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CA" w:rsidRPr="005C2492" w:rsidRDefault="005C14CA" w:rsidP="009C57CE">
      <w:pPr>
        <w:spacing w:after="0" w:line="360" w:lineRule="auto"/>
        <w:ind w:firstLine="567"/>
        <w:jc w:val="center"/>
        <w:rPr>
          <w:rFonts w:ascii="Times New Roman" w:hAnsi="Times New Roman" w:cs="Times New Roman"/>
          <w:b/>
          <w:color w:val="005696"/>
          <w:sz w:val="26"/>
          <w:szCs w:val="26"/>
          <w:lang w:val="uk-UA"/>
        </w:rPr>
      </w:pPr>
      <w:r w:rsidRPr="005C2492">
        <w:rPr>
          <w:rFonts w:ascii="Times New Roman" w:hAnsi="Times New Roman" w:cs="Times New Roman"/>
          <w:b/>
          <w:color w:val="005696"/>
          <w:sz w:val="26"/>
          <w:szCs w:val="26"/>
        </w:rPr>
        <w:t>ОПИС ВЛАСНОГО ПЕДАГОГИЧНОГО ДОС</w:t>
      </w:r>
      <w:r w:rsidR="00E9002B" w:rsidRPr="005C2492">
        <w:rPr>
          <w:rFonts w:ascii="Times New Roman" w:hAnsi="Times New Roman" w:cs="Times New Roman"/>
          <w:b/>
          <w:color w:val="005696"/>
          <w:sz w:val="26"/>
          <w:szCs w:val="26"/>
          <w:lang w:val="uk-UA"/>
        </w:rPr>
        <w:t>ВІДУ</w:t>
      </w:r>
    </w:p>
    <w:p w:rsidR="00E9002B" w:rsidRPr="005C2492" w:rsidRDefault="00E9002B" w:rsidP="009C57CE">
      <w:pPr>
        <w:spacing w:after="0" w:line="360" w:lineRule="auto"/>
        <w:ind w:firstLine="567"/>
        <w:jc w:val="center"/>
        <w:rPr>
          <w:rFonts w:ascii="Times New Roman" w:hAnsi="Times New Roman" w:cs="Times New Roman"/>
          <w:b/>
          <w:sz w:val="26"/>
          <w:szCs w:val="26"/>
          <w:lang w:val="uk-UA"/>
        </w:rPr>
      </w:pPr>
      <w:r w:rsidRPr="005C2492">
        <w:rPr>
          <w:rFonts w:ascii="Times New Roman" w:hAnsi="Times New Roman" w:cs="Times New Roman"/>
          <w:b/>
          <w:sz w:val="26"/>
          <w:szCs w:val="26"/>
          <w:lang w:val="uk-UA"/>
        </w:rPr>
        <w:t>в</w:t>
      </w:r>
      <w:r w:rsidR="005C14CA" w:rsidRPr="005C2492">
        <w:rPr>
          <w:rFonts w:ascii="Times New Roman" w:hAnsi="Times New Roman" w:cs="Times New Roman"/>
          <w:b/>
          <w:sz w:val="26"/>
          <w:szCs w:val="26"/>
          <w:lang w:val="uk-UA"/>
        </w:rPr>
        <w:t>чителя фізики та математики</w:t>
      </w:r>
    </w:p>
    <w:p w:rsidR="005C14CA" w:rsidRPr="009C57CE" w:rsidRDefault="005C14CA" w:rsidP="009C57CE">
      <w:pPr>
        <w:spacing w:after="0" w:line="360" w:lineRule="auto"/>
        <w:ind w:firstLine="567"/>
        <w:jc w:val="center"/>
        <w:rPr>
          <w:rFonts w:ascii="Times New Roman" w:hAnsi="Times New Roman" w:cs="Times New Roman"/>
          <w:b/>
          <w:i/>
          <w:color w:val="005696"/>
          <w:sz w:val="26"/>
          <w:szCs w:val="26"/>
          <w:lang w:val="uk-UA"/>
        </w:rPr>
      </w:pPr>
      <w:r w:rsidRPr="005C2492">
        <w:rPr>
          <w:rFonts w:ascii="Times New Roman" w:hAnsi="Times New Roman" w:cs="Times New Roman"/>
          <w:b/>
          <w:sz w:val="26"/>
          <w:szCs w:val="26"/>
          <w:lang w:val="uk-UA"/>
        </w:rPr>
        <w:t>ПРИЩЕПА КІРИ ІЛЛІВНИ</w:t>
      </w:r>
    </w:p>
    <w:p w:rsidR="00EF108B" w:rsidRPr="005C2492" w:rsidRDefault="00E9002B" w:rsidP="005C2492">
      <w:pPr>
        <w:spacing w:after="0"/>
        <w:ind w:firstLine="567"/>
        <w:jc w:val="both"/>
        <w:rPr>
          <w:rFonts w:ascii="Times New Roman" w:hAnsi="Times New Roman" w:cs="Times New Roman"/>
          <w:i/>
          <w:sz w:val="26"/>
          <w:szCs w:val="26"/>
          <w:lang w:val="uk-UA"/>
        </w:rPr>
      </w:pPr>
      <w:r w:rsidRPr="005C2492">
        <w:rPr>
          <w:rFonts w:ascii="Times New Roman" w:hAnsi="Times New Roman" w:cs="Times New Roman"/>
          <w:i/>
          <w:sz w:val="26"/>
          <w:szCs w:val="26"/>
          <w:lang w:val="uk-UA"/>
        </w:rPr>
        <w:t xml:space="preserve">Науково-методична  проблема </w:t>
      </w:r>
      <w:r w:rsidR="00EF108B" w:rsidRPr="005C2492">
        <w:rPr>
          <w:rFonts w:ascii="Times New Roman" w:hAnsi="Times New Roman" w:cs="Times New Roman"/>
          <w:i/>
          <w:sz w:val="26"/>
          <w:szCs w:val="26"/>
          <w:lang w:val="uk-UA"/>
        </w:rPr>
        <w:t xml:space="preserve"> «Розвиток самостійної пізнавальної діяльності та індивідуальних творчих здібностей».</w:t>
      </w:r>
    </w:p>
    <w:p w:rsidR="00CF0165" w:rsidRPr="005C2492" w:rsidRDefault="00EF108B"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b/>
          <w:bCs/>
          <w:sz w:val="26"/>
          <w:szCs w:val="26"/>
          <w:lang w:val="uk-UA"/>
        </w:rPr>
        <w:t>Педагогічне кредо:</w:t>
      </w:r>
      <w:r w:rsidRPr="005C2492">
        <w:rPr>
          <w:rFonts w:ascii="Times New Roman" w:hAnsi="Times New Roman" w:cs="Times New Roman"/>
          <w:sz w:val="26"/>
          <w:szCs w:val="26"/>
          <w:lang w:val="uk-UA"/>
        </w:rPr>
        <w:t>«Правильно навчає той,</w:t>
      </w:r>
      <w:r w:rsidR="00E9002B" w:rsidRPr="005C2492">
        <w:rPr>
          <w:rFonts w:ascii="Times New Roman" w:hAnsi="Times New Roman" w:cs="Times New Roman"/>
          <w:sz w:val="26"/>
          <w:szCs w:val="26"/>
          <w:lang w:val="uk-UA"/>
        </w:rPr>
        <w:t xml:space="preserve"> хто навчає цікаво» </w:t>
      </w:r>
      <w:r w:rsidRPr="005C2492">
        <w:rPr>
          <w:rFonts w:ascii="Times New Roman" w:hAnsi="Times New Roman" w:cs="Times New Roman"/>
          <w:sz w:val="26"/>
          <w:szCs w:val="26"/>
          <w:lang w:val="uk-UA"/>
        </w:rPr>
        <w:t>А. Ейнштейн.</w:t>
      </w:r>
    </w:p>
    <w:p w:rsidR="005C14CA" w:rsidRPr="005C2492" w:rsidRDefault="00EF108B"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Сьогодні, коли відбуваються зміни і модернізації в області освіти, особлива увага звернена на роль школи, як організатора освітнього середовища для розвитку особистості.</w:t>
      </w:r>
      <w:r w:rsidR="005C14CA" w:rsidRPr="005C2492">
        <w:rPr>
          <w:rFonts w:ascii="Times New Roman" w:hAnsi="Times New Roman" w:cs="Times New Roman"/>
          <w:sz w:val="26"/>
          <w:szCs w:val="26"/>
          <w:lang w:val="uk-UA"/>
        </w:rPr>
        <w:t xml:space="preserve"> </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Мета освіти – формування особистості, яка буде здатна отримувати глибокі знання, професійні навички, вільно орієнтуватися, </w:t>
      </w:r>
      <w:proofErr w:type="spellStart"/>
      <w:r w:rsidRPr="005C2492">
        <w:rPr>
          <w:rFonts w:ascii="Times New Roman" w:hAnsi="Times New Roman" w:cs="Times New Roman"/>
          <w:sz w:val="26"/>
          <w:szCs w:val="26"/>
          <w:lang w:val="uk-UA"/>
        </w:rPr>
        <w:t>самореалізовуватися</w:t>
      </w:r>
      <w:proofErr w:type="spellEnd"/>
      <w:r w:rsidRPr="005C2492">
        <w:rPr>
          <w:rFonts w:ascii="Times New Roman" w:hAnsi="Times New Roman" w:cs="Times New Roman"/>
          <w:sz w:val="26"/>
          <w:szCs w:val="26"/>
          <w:lang w:val="uk-UA"/>
        </w:rPr>
        <w:t>, розвиватися і самостійно приймати відповідальні рішення в умовах мінливого світу.</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У сучасному суспільстві, яке все більше цінує інтелектуальний та творчий потенціал особистості, життєво компетентна людина здатна орієнтуватися в суспільстві, швидко реагувати на запити часу, спроможна реалізувати можливості та будувати власне життя, долати небезпеку, контролювати ризик. </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Отже, сучасному учителеві необхідні гнучкість і нестандартність мислення, вміння адаптуватися до швидких змін умов життя, а також поетапно створювати умови для набуття учнями необхідних компетентностей.</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Провідна педагогічна ідея проблеми</w:t>
      </w:r>
      <w:r w:rsidR="005C2492">
        <w:rPr>
          <w:rFonts w:ascii="Times New Roman" w:hAnsi="Times New Roman" w:cs="Times New Roman"/>
          <w:sz w:val="26"/>
          <w:szCs w:val="26"/>
          <w:lang w:val="uk-UA"/>
        </w:rPr>
        <w:t>:</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НАВЧИТИСЯ ПІЗНАВАТИ;</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НАВЧИТИСЯ ДІЯТИ;</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НАВЧИТИСЯ ЖИТИ РАЗОМ;</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НАВЧИТИСЯ ЖИТИ.</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Фізика є однією з базових дисциплін в системі загальної середньої освіти, але разом з тим вона займає одне з останніх місць у рейтингу серед всіх шкільних предметів за рівнем зацікавленості учнів у їх вивченні. Майже трет</w:t>
      </w:r>
      <w:r w:rsidR="005C2492">
        <w:rPr>
          <w:rFonts w:ascii="Times New Roman" w:hAnsi="Times New Roman" w:cs="Times New Roman"/>
          <w:sz w:val="26"/>
          <w:szCs w:val="26"/>
          <w:lang w:val="uk-UA"/>
        </w:rPr>
        <w:t xml:space="preserve">ину </w:t>
      </w:r>
      <w:r w:rsidRPr="005C2492">
        <w:rPr>
          <w:rFonts w:ascii="Times New Roman" w:hAnsi="Times New Roman" w:cs="Times New Roman"/>
          <w:sz w:val="26"/>
          <w:szCs w:val="26"/>
          <w:lang w:val="uk-UA"/>
        </w:rPr>
        <w:t>учнів не цікавить фізика взагалі. І то</w:t>
      </w:r>
      <w:r w:rsidR="005C2492">
        <w:rPr>
          <w:rFonts w:ascii="Times New Roman" w:hAnsi="Times New Roman" w:cs="Times New Roman"/>
          <w:sz w:val="26"/>
          <w:szCs w:val="26"/>
          <w:lang w:val="uk-UA"/>
        </w:rPr>
        <w:t>му зараз на перше</w:t>
      </w:r>
      <w:r w:rsidRPr="005C2492">
        <w:rPr>
          <w:rFonts w:ascii="Times New Roman" w:hAnsi="Times New Roman" w:cs="Times New Roman"/>
          <w:sz w:val="26"/>
          <w:szCs w:val="26"/>
          <w:lang w:val="uk-UA"/>
        </w:rPr>
        <w:t xml:space="preserve"> місці я ставлю питання пошук</w:t>
      </w:r>
      <w:r w:rsidR="005C2492">
        <w:rPr>
          <w:rFonts w:ascii="Times New Roman" w:hAnsi="Times New Roman" w:cs="Times New Roman"/>
          <w:sz w:val="26"/>
          <w:szCs w:val="26"/>
          <w:lang w:val="uk-UA"/>
        </w:rPr>
        <w:t>у</w:t>
      </w:r>
      <w:r w:rsidRPr="005C2492">
        <w:rPr>
          <w:rFonts w:ascii="Times New Roman" w:hAnsi="Times New Roman" w:cs="Times New Roman"/>
          <w:sz w:val="26"/>
          <w:szCs w:val="26"/>
          <w:lang w:val="uk-UA"/>
        </w:rPr>
        <w:t xml:space="preserve"> нових шляхів розвитку, формування і підвищення пізнавальних інтересів учнів, підвищ</w:t>
      </w:r>
      <w:r w:rsidR="005C2492">
        <w:rPr>
          <w:rFonts w:ascii="Times New Roman" w:hAnsi="Times New Roman" w:cs="Times New Roman"/>
          <w:sz w:val="26"/>
          <w:szCs w:val="26"/>
          <w:lang w:val="uk-UA"/>
        </w:rPr>
        <w:t>ення ефективності уроків фізики</w:t>
      </w:r>
      <w:r w:rsidRPr="005C2492">
        <w:rPr>
          <w:rFonts w:ascii="Times New Roman" w:hAnsi="Times New Roman" w:cs="Times New Roman"/>
          <w:sz w:val="26"/>
          <w:szCs w:val="26"/>
          <w:lang w:val="uk-UA"/>
        </w:rPr>
        <w:t>.</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Розв’язок нових задач, поставлених перед школою життя</w:t>
      </w:r>
      <w:r w:rsidR="005C2492">
        <w:rPr>
          <w:rFonts w:ascii="Times New Roman" w:hAnsi="Times New Roman" w:cs="Times New Roman"/>
          <w:sz w:val="26"/>
          <w:szCs w:val="26"/>
          <w:lang w:val="uk-UA"/>
        </w:rPr>
        <w:t>,</w:t>
      </w:r>
      <w:r w:rsidRPr="005C2492">
        <w:rPr>
          <w:rFonts w:ascii="Times New Roman" w:hAnsi="Times New Roman" w:cs="Times New Roman"/>
          <w:sz w:val="26"/>
          <w:szCs w:val="26"/>
          <w:lang w:val="uk-UA"/>
        </w:rPr>
        <w:t xml:space="preserve"> привів мене до пошуків нових форм організації навчальної роботи в школі, до використання нових методів навчання. За словами </w:t>
      </w:r>
      <w:proofErr w:type="spellStart"/>
      <w:r w:rsidRPr="005C2492">
        <w:rPr>
          <w:rFonts w:ascii="Times New Roman" w:hAnsi="Times New Roman" w:cs="Times New Roman"/>
          <w:sz w:val="26"/>
          <w:szCs w:val="26"/>
          <w:lang w:val="uk-UA"/>
        </w:rPr>
        <w:t>Верзіліна</w:t>
      </w:r>
      <w:proofErr w:type="spellEnd"/>
      <w:r w:rsidRPr="005C2492">
        <w:rPr>
          <w:rFonts w:ascii="Times New Roman" w:hAnsi="Times New Roman" w:cs="Times New Roman"/>
          <w:sz w:val="26"/>
          <w:szCs w:val="26"/>
          <w:lang w:val="uk-UA"/>
        </w:rPr>
        <w:t xml:space="preserve"> Н.М. "урок – це сонце, навколо якого, як планети, обертаються всі форми навчальних  </w:t>
      </w:r>
      <w:r w:rsidR="005C2492">
        <w:rPr>
          <w:rFonts w:ascii="Times New Roman" w:hAnsi="Times New Roman" w:cs="Times New Roman"/>
          <w:sz w:val="26"/>
          <w:szCs w:val="26"/>
          <w:lang w:val="uk-UA"/>
        </w:rPr>
        <w:t>занять»</w:t>
      </w:r>
      <w:r w:rsidRPr="005C2492">
        <w:rPr>
          <w:rFonts w:ascii="Times New Roman" w:hAnsi="Times New Roman" w:cs="Times New Roman"/>
          <w:sz w:val="26"/>
          <w:szCs w:val="26"/>
          <w:lang w:val="uk-UA"/>
        </w:rPr>
        <w:t xml:space="preserve">. Тому саме на уроці я намагаюся організувати таку діяльність, використати таку форму викладення матеріалу, щоб в моїх учнів виникло здивування, захоплення, бажання його освоїти, зрозуміти, що в свою чергу веде до формування стійкого пізнавального інтересу.     </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Я вважаю, що учні будуть любити предмет, вчити його, захоплюватися ним лише тоді, коли їм буде цікаво. А зацікавити учнів – це обов’язок кожного вчителя. Ще </w:t>
      </w:r>
      <w:r w:rsidR="005C2492">
        <w:rPr>
          <w:rFonts w:ascii="Times New Roman" w:hAnsi="Times New Roman" w:cs="Times New Roman"/>
          <w:sz w:val="26"/>
          <w:szCs w:val="26"/>
          <w:lang w:val="uk-UA"/>
        </w:rPr>
        <w:t xml:space="preserve">      А. Ейнштейн писав: «Я</w:t>
      </w:r>
      <w:r w:rsidRPr="005C2492">
        <w:rPr>
          <w:rFonts w:ascii="Times New Roman" w:hAnsi="Times New Roman" w:cs="Times New Roman"/>
          <w:sz w:val="26"/>
          <w:szCs w:val="26"/>
          <w:lang w:val="uk-UA"/>
        </w:rPr>
        <w:t>кщо учитель поширює навколо себе подих нудьги, то в такому оточенні все зачахне; зуміє</w:t>
      </w:r>
      <w:r w:rsidR="005C2492">
        <w:rPr>
          <w:rFonts w:ascii="Times New Roman" w:hAnsi="Times New Roman" w:cs="Times New Roman"/>
          <w:sz w:val="26"/>
          <w:szCs w:val="26"/>
          <w:lang w:val="uk-UA"/>
        </w:rPr>
        <w:t xml:space="preserve"> навчити той, хто навчає цікаво»</w:t>
      </w:r>
      <w:r w:rsidRPr="005C2492">
        <w:rPr>
          <w:rFonts w:ascii="Times New Roman" w:hAnsi="Times New Roman" w:cs="Times New Roman"/>
          <w:sz w:val="26"/>
          <w:szCs w:val="26"/>
          <w:lang w:val="uk-UA"/>
        </w:rPr>
        <w:t>.</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lastRenderedPageBreak/>
        <w:t>Сучасному учневі не нудно на уроці, де використовуються новітні інформаційні технології навчання, які передбачають широке використання комп'ютерної техніки та спеціального програмного забезпечення, як потужного засобу навчання фізики в основній школі.</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Я намагаюся проводити уроки та позакласні заходи з широким використанням комп’ютерної техніки та мережі Internet.</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В. Сухомлинський говорив, що школа має бути не коморою знань, а середовищем думок. </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Глибоко переконана, що навчити мислити – одне із завдань учителя: моє завдання на перспективу, над яким я працюю щодня, створити таку навчальну атмосферу, яка б давала можливість молодим людям самостійно здобувати знання, знаходити найоптимальніші шляхи розв’язання певної проблемної ситуації, аргументовано відстоювати власну позицію, чітко висловлювати свою думку, мати розвинені комунікативні здібності і, в ідеалі, сформувати життєву компетентність учня, високоморальну особистість.</w:t>
      </w:r>
    </w:p>
    <w:p w:rsidR="00732A66" w:rsidRPr="005C2492" w:rsidRDefault="00732A66" w:rsidP="005C2492">
      <w:pPr>
        <w:spacing w:after="0"/>
        <w:ind w:firstLine="567"/>
        <w:jc w:val="both"/>
        <w:rPr>
          <w:rFonts w:ascii="Times New Roman" w:hAnsi="Times New Roman" w:cs="Times New Roman"/>
          <w:sz w:val="26"/>
          <w:szCs w:val="26"/>
          <w:lang w:val="uk-UA"/>
        </w:rPr>
      </w:pPr>
    </w:p>
    <w:p w:rsidR="005C14CA" w:rsidRPr="005C2492" w:rsidRDefault="005C14CA" w:rsidP="009A261A">
      <w:pPr>
        <w:spacing w:after="0"/>
        <w:ind w:firstLine="567"/>
        <w:jc w:val="center"/>
        <w:rPr>
          <w:rFonts w:ascii="Times New Roman" w:hAnsi="Times New Roman" w:cs="Times New Roman"/>
          <w:sz w:val="26"/>
          <w:szCs w:val="26"/>
          <w:lang w:val="uk-UA"/>
        </w:rPr>
      </w:pPr>
      <w:r w:rsidRPr="005C2492">
        <w:rPr>
          <w:rFonts w:ascii="Times New Roman" w:hAnsi="Times New Roman" w:cs="Times New Roman"/>
          <w:sz w:val="26"/>
          <w:szCs w:val="26"/>
          <w:lang w:val="uk-UA"/>
        </w:rPr>
        <w:t>Сутність досвіду</w:t>
      </w:r>
    </w:p>
    <w:p w:rsidR="005C14CA" w:rsidRPr="005C2492" w:rsidRDefault="005C14CA"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З огляду на вищевикладене можна відзначити, що учень на уроці повинен бути настроєний на ефективний процес пізнання, мати в ньому особисту зацікавленість, розуміти, що й навіщо він виконуватиме. Без виникнення цих мотивів навчання, без мотивації навчальної діяльності пізнання не може принести позитивний результат. Мотив навчання — це спрямованість учня на різні сторони навчальної діяльності. </w:t>
      </w:r>
    </w:p>
    <w:p w:rsidR="00931F0F" w:rsidRPr="005C2492" w:rsidRDefault="005C14CA" w:rsidP="005C2492">
      <w:pPr>
        <w:tabs>
          <w:tab w:val="left" w:pos="4185"/>
        </w:tabs>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Активність та результативність учнів під час таких занять надихають і мене на пошук та розробку нового та цікавого матеріалу до уроків, які проводжу.</w:t>
      </w:r>
    </w:p>
    <w:p w:rsidR="00931F0F" w:rsidRPr="005C2492" w:rsidRDefault="00931F0F" w:rsidP="005C2492">
      <w:pPr>
        <w:tabs>
          <w:tab w:val="left" w:pos="4185"/>
        </w:tabs>
        <w:spacing w:after="0"/>
        <w:ind w:firstLine="567"/>
        <w:jc w:val="both"/>
        <w:rPr>
          <w:rFonts w:ascii="Times New Roman" w:hAnsi="Times New Roman" w:cs="Times New Roman"/>
          <w:b/>
          <w:sz w:val="26"/>
          <w:szCs w:val="26"/>
          <w:lang w:val="uk-UA"/>
        </w:rPr>
      </w:pPr>
      <w:r w:rsidRPr="005C2492">
        <w:rPr>
          <w:rFonts w:ascii="Times New Roman" w:hAnsi="Times New Roman" w:cs="Times New Roman"/>
          <w:b/>
          <w:sz w:val="26"/>
          <w:szCs w:val="26"/>
          <w:lang w:val="uk-UA"/>
        </w:rPr>
        <w:t>Робота з підручником</w:t>
      </w:r>
      <w:r w:rsidRPr="005C2492">
        <w:rPr>
          <w:rFonts w:ascii="Times New Roman" w:hAnsi="Times New Roman" w:cs="Times New Roman"/>
          <w:b/>
          <w:sz w:val="26"/>
          <w:szCs w:val="26"/>
          <w:lang w:val="uk-UA"/>
        </w:rPr>
        <w:tab/>
      </w:r>
    </w:p>
    <w:p w:rsidR="00931F0F" w:rsidRPr="005C2492" w:rsidRDefault="009A261A"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Розумінню учнями матеріалу</w:t>
      </w:r>
      <w:r w:rsidR="00931F0F" w:rsidRPr="005C2492">
        <w:rPr>
          <w:rFonts w:ascii="Times New Roman" w:hAnsi="Times New Roman" w:cs="Times New Roman"/>
          <w:sz w:val="26"/>
          <w:szCs w:val="26"/>
          <w:lang w:val="uk-UA"/>
        </w:rPr>
        <w:t>, розвитку їх мислення дуже сприяє систематична і цілеспрямована робота з підручником на уроці. Найголовнішим першим прийомом  роботи  з підручником є виділення в тексті параграфа головного, що вимагає аналізу тексту, синтезу результату  аналізу  і абстрагування від другорядного матеріалу. Крім  формування вміння виділяти  головне,  вважаю доцільним пропонувати учням  такі за</w:t>
      </w:r>
      <w:r w:rsidR="00EE275F">
        <w:rPr>
          <w:rFonts w:ascii="Times New Roman" w:hAnsi="Times New Roman" w:cs="Times New Roman"/>
          <w:sz w:val="26"/>
          <w:szCs w:val="26"/>
          <w:lang w:val="uk-UA"/>
        </w:rPr>
        <w:t>вдання. Знайти в підручнику: 1)</w:t>
      </w:r>
      <w:r w:rsidR="00931F0F" w:rsidRPr="005C2492">
        <w:rPr>
          <w:rFonts w:ascii="Times New Roman" w:hAnsi="Times New Roman" w:cs="Times New Roman"/>
          <w:sz w:val="26"/>
          <w:szCs w:val="26"/>
          <w:lang w:val="uk-UA"/>
        </w:rPr>
        <w:t>визначення поняття</w:t>
      </w:r>
      <w:r w:rsidR="00EE275F">
        <w:rPr>
          <w:rFonts w:ascii="Times New Roman" w:hAnsi="Times New Roman" w:cs="Times New Roman"/>
          <w:sz w:val="26"/>
          <w:szCs w:val="26"/>
          <w:lang w:val="uk-UA"/>
        </w:rPr>
        <w:t xml:space="preserve">; 2)приклади: </w:t>
      </w:r>
      <w:r w:rsidR="00931F0F" w:rsidRPr="005C2492">
        <w:rPr>
          <w:rFonts w:ascii="Times New Roman" w:hAnsi="Times New Roman" w:cs="Times New Roman"/>
          <w:sz w:val="26"/>
          <w:szCs w:val="26"/>
          <w:lang w:val="uk-UA"/>
        </w:rPr>
        <w:t>використання закону</w:t>
      </w:r>
      <w:r w:rsidR="00EE275F">
        <w:rPr>
          <w:rFonts w:ascii="Times New Roman" w:hAnsi="Times New Roman" w:cs="Times New Roman"/>
          <w:sz w:val="26"/>
          <w:szCs w:val="26"/>
          <w:lang w:val="uk-UA"/>
        </w:rPr>
        <w:t xml:space="preserve"> в побуті; техніці; природі; 3)розв'язання задач, що вивчаю</w:t>
      </w:r>
      <w:r w:rsidR="00931F0F" w:rsidRPr="005C2492">
        <w:rPr>
          <w:rFonts w:ascii="Times New Roman" w:hAnsi="Times New Roman" w:cs="Times New Roman"/>
          <w:sz w:val="26"/>
          <w:szCs w:val="26"/>
          <w:lang w:val="uk-UA"/>
        </w:rPr>
        <w:t>ться; 4) відповіді на поставлене запитання та ін..</w:t>
      </w:r>
    </w:p>
    <w:p w:rsidR="00931F0F" w:rsidRPr="005C2492" w:rsidRDefault="00931F0F" w:rsidP="005C2492">
      <w:pPr>
        <w:spacing w:after="0"/>
        <w:ind w:firstLine="567"/>
        <w:jc w:val="both"/>
        <w:rPr>
          <w:rFonts w:ascii="Times New Roman" w:hAnsi="Times New Roman" w:cs="Times New Roman"/>
          <w:b/>
          <w:sz w:val="26"/>
          <w:szCs w:val="26"/>
          <w:lang w:val="uk-UA"/>
        </w:rPr>
      </w:pPr>
      <w:r w:rsidRPr="005C2492">
        <w:rPr>
          <w:rFonts w:ascii="Times New Roman" w:hAnsi="Times New Roman" w:cs="Times New Roman"/>
          <w:b/>
          <w:sz w:val="26"/>
          <w:szCs w:val="26"/>
          <w:lang w:val="uk-UA"/>
        </w:rPr>
        <w:t>Активізація учнів під час закріплення  нового   матеріалу</w:t>
      </w:r>
    </w:p>
    <w:p w:rsidR="00931F0F" w:rsidRPr="00595094" w:rsidRDefault="00931F0F"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Можливості для активізації мислення під час закріплення  нового   матеріалу дуже великі, оскільки в учнів є певний запас знань. У цих умовах методи</w:t>
      </w:r>
      <w:r w:rsidR="00EE275F">
        <w:rPr>
          <w:rFonts w:ascii="Times New Roman" w:hAnsi="Times New Roman" w:cs="Times New Roman"/>
          <w:sz w:val="26"/>
          <w:szCs w:val="26"/>
          <w:lang w:val="uk-UA"/>
        </w:rPr>
        <w:t xml:space="preserve"> активізації спрямовую на те, </w:t>
      </w:r>
      <w:r w:rsidRPr="005C2492">
        <w:rPr>
          <w:rFonts w:ascii="Times New Roman" w:hAnsi="Times New Roman" w:cs="Times New Roman"/>
          <w:sz w:val="26"/>
          <w:szCs w:val="26"/>
          <w:lang w:val="uk-UA"/>
        </w:rPr>
        <w:t>щоб учень зумів самостійно відкривати нове в уже відомому і переконатися в тому, що фізичні закони і явища набагато змістовніші, ніж це може здаватися при першому їх вивченні. Методи і прийоми: досліди, ігри</w:t>
      </w:r>
      <w:r w:rsidR="00EE275F">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«Третій зайвий», з картками,</w:t>
      </w:r>
      <w:r w:rsidR="00EE275F">
        <w:rPr>
          <w:rFonts w:ascii="Times New Roman" w:hAnsi="Times New Roman" w:cs="Times New Roman"/>
          <w:sz w:val="26"/>
          <w:szCs w:val="26"/>
          <w:lang w:val="uk-UA"/>
        </w:rPr>
        <w:t xml:space="preserve"> малюнками та ін.</w:t>
      </w:r>
      <w:r w:rsidRPr="005C2492">
        <w:rPr>
          <w:rFonts w:ascii="Times New Roman" w:hAnsi="Times New Roman" w:cs="Times New Roman"/>
          <w:sz w:val="26"/>
          <w:szCs w:val="26"/>
          <w:lang w:val="uk-UA"/>
        </w:rPr>
        <w:t>), розв'язання задач.</w:t>
      </w:r>
      <w:r w:rsidRPr="005C2492">
        <w:rPr>
          <w:rFonts w:ascii="Times New Roman" w:hAnsi="Times New Roman" w:cs="Times New Roman"/>
          <w:b/>
          <w:sz w:val="26"/>
          <w:szCs w:val="26"/>
          <w:lang w:val="uk-UA"/>
        </w:rPr>
        <w:t xml:space="preserve"> </w:t>
      </w:r>
    </w:p>
    <w:p w:rsidR="00931F0F" w:rsidRPr="005C2492" w:rsidRDefault="00931F0F" w:rsidP="005C2492">
      <w:pPr>
        <w:spacing w:after="0"/>
        <w:ind w:firstLine="567"/>
        <w:jc w:val="both"/>
        <w:rPr>
          <w:rFonts w:ascii="Times New Roman" w:hAnsi="Times New Roman" w:cs="Times New Roman"/>
          <w:b/>
          <w:sz w:val="26"/>
          <w:szCs w:val="26"/>
          <w:lang w:val="uk-UA"/>
        </w:rPr>
      </w:pPr>
      <w:r w:rsidRPr="005C2492">
        <w:rPr>
          <w:rFonts w:ascii="Times New Roman" w:hAnsi="Times New Roman" w:cs="Times New Roman"/>
          <w:b/>
          <w:sz w:val="26"/>
          <w:szCs w:val="26"/>
          <w:lang w:val="uk-UA"/>
        </w:rPr>
        <w:t>Активізація учнів під час перевірки знань</w:t>
      </w:r>
    </w:p>
    <w:p w:rsidR="00931F0F" w:rsidRPr="005C2492" w:rsidRDefault="00931F0F"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Розвитку пізнавальної  активності учнів сприяє організована перевірка знань. Ось деякі з них: взаємне опитування,рецензії на роботи  товаришів, творчі домашні </w:t>
      </w:r>
      <w:r w:rsidRPr="005C2492">
        <w:rPr>
          <w:rFonts w:ascii="Times New Roman" w:hAnsi="Times New Roman" w:cs="Times New Roman"/>
          <w:sz w:val="26"/>
          <w:szCs w:val="26"/>
          <w:lang w:val="uk-UA"/>
        </w:rPr>
        <w:lastRenderedPageBreak/>
        <w:t>завдання(складання фізичних задач. проведення дослідження, спостережень, конструювання, виготовлення приладів), облік знань із використовуванням кінофільму,</w:t>
      </w:r>
      <w:r w:rsidR="00595094">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(коментар,</w:t>
      </w:r>
      <w:r w:rsidR="00595094">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 xml:space="preserve">ігри) , узагальнення знань методом порівняння, за  допомогою складання  таблиць і схем тощо. Серед нових інформаційних технологій  </w:t>
      </w:r>
      <w:r w:rsidRPr="005C2492">
        <w:rPr>
          <w:rFonts w:ascii="Times New Roman" w:hAnsi="Times New Roman" w:cs="Times New Roman"/>
          <w:b/>
          <w:sz w:val="26"/>
          <w:szCs w:val="26"/>
          <w:lang w:val="uk-UA"/>
        </w:rPr>
        <w:t>метод  проектів</w:t>
      </w:r>
      <w:r w:rsidRPr="005C2492">
        <w:rPr>
          <w:rFonts w:ascii="Times New Roman" w:hAnsi="Times New Roman" w:cs="Times New Roman"/>
          <w:sz w:val="26"/>
          <w:szCs w:val="26"/>
          <w:lang w:val="uk-UA"/>
        </w:rPr>
        <w:t xml:space="preserve">  вважаю основним і широко використовую   у своїй   практиці. Він має багато переваг, розв’язує педагогічні </w:t>
      </w:r>
      <w:r w:rsidR="00EE275F">
        <w:rPr>
          <w:rFonts w:ascii="Times New Roman" w:hAnsi="Times New Roman" w:cs="Times New Roman"/>
          <w:sz w:val="26"/>
          <w:szCs w:val="26"/>
          <w:lang w:val="uk-UA"/>
        </w:rPr>
        <w:t xml:space="preserve">завдання, створює </w:t>
      </w:r>
      <w:r w:rsidRPr="005C2492">
        <w:rPr>
          <w:rFonts w:ascii="Times New Roman" w:hAnsi="Times New Roman" w:cs="Times New Roman"/>
          <w:sz w:val="26"/>
          <w:szCs w:val="26"/>
          <w:lang w:val="uk-UA"/>
        </w:rPr>
        <w:t xml:space="preserve">позитивну мотивацію </w:t>
      </w:r>
      <w:r w:rsidR="00EE275F">
        <w:rPr>
          <w:rFonts w:ascii="Times New Roman" w:hAnsi="Times New Roman" w:cs="Times New Roman"/>
          <w:sz w:val="26"/>
          <w:szCs w:val="26"/>
          <w:lang w:val="uk-UA"/>
        </w:rPr>
        <w:t xml:space="preserve"> в процесі     навчання (</w:t>
      </w:r>
      <w:r w:rsidRPr="005C2492">
        <w:rPr>
          <w:rFonts w:ascii="Times New Roman" w:hAnsi="Times New Roman" w:cs="Times New Roman"/>
          <w:sz w:val="26"/>
          <w:szCs w:val="26"/>
          <w:lang w:val="uk-UA"/>
        </w:rPr>
        <w:t>забезпечується інтересом до обраної теми  проекту,  можливістю  спробувати свої сили в самостійній творчій роботі, продемонструвати  отримані результати перед  аудиторією).</w:t>
      </w:r>
      <w:r w:rsidR="00EE275F">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В  процесі  роботи форму</w:t>
      </w:r>
      <w:r w:rsidR="00EE275F">
        <w:rPr>
          <w:rFonts w:ascii="Times New Roman" w:hAnsi="Times New Roman" w:cs="Times New Roman"/>
          <w:sz w:val="26"/>
          <w:szCs w:val="26"/>
          <w:lang w:val="uk-UA"/>
        </w:rPr>
        <w:t xml:space="preserve">ються  навички розумової праці </w:t>
      </w:r>
      <w:r w:rsidRPr="005C2492">
        <w:rPr>
          <w:rFonts w:ascii="Times New Roman" w:hAnsi="Times New Roman" w:cs="Times New Roman"/>
          <w:sz w:val="26"/>
          <w:szCs w:val="26"/>
          <w:lang w:val="uk-UA"/>
        </w:rPr>
        <w:t>узагальнених інтелектуальних умінь у процесі пошуку джерел інформації, формулюванні результатів та висновків. Пропоную учням та</w:t>
      </w:r>
      <w:r w:rsidR="00EE275F">
        <w:rPr>
          <w:rFonts w:ascii="Times New Roman" w:hAnsi="Times New Roman" w:cs="Times New Roman"/>
          <w:sz w:val="26"/>
          <w:szCs w:val="26"/>
          <w:lang w:val="uk-UA"/>
        </w:rPr>
        <w:t>кі  типи проектів: дослідницькі, інформаційні, творчі, ігрові, практичні,</w:t>
      </w:r>
      <w:r w:rsidRPr="005C2492">
        <w:rPr>
          <w:rFonts w:ascii="Times New Roman" w:hAnsi="Times New Roman" w:cs="Times New Roman"/>
          <w:sz w:val="26"/>
          <w:szCs w:val="26"/>
          <w:lang w:val="uk-UA"/>
        </w:rPr>
        <w:t xml:space="preserve">  </w:t>
      </w:r>
      <w:r w:rsidR="00EE275F">
        <w:rPr>
          <w:rFonts w:ascii="Times New Roman" w:hAnsi="Times New Roman" w:cs="Times New Roman"/>
          <w:sz w:val="26"/>
          <w:szCs w:val="26"/>
          <w:lang w:val="uk-UA"/>
        </w:rPr>
        <w:t>ознайомлювально-</w:t>
      </w:r>
      <w:r w:rsidRPr="005C2492">
        <w:rPr>
          <w:rFonts w:ascii="Times New Roman" w:hAnsi="Times New Roman" w:cs="Times New Roman"/>
          <w:sz w:val="26"/>
          <w:szCs w:val="26"/>
          <w:lang w:val="uk-UA"/>
        </w:rPr>
        <w:t xml:space="preserve">орієнтовні. </w:t>
      </w:r>
    </w:p>
    <w:p w:rsidR="00474A0E" w:rsidRPr="00374681" w:rsidRDefault="003A6566" w:rsidP="00474A0E">
      <w:pPr>
        <w:shd w:val="clear" w:color="auto" w:fill="FFFFFF" w:themeFill="background1"/>
        <w:spacing w:after="0"/>
        <w:rPr>
          <w:rFonts w:ascii="Times New Roman" w:hAnsi="Times New Roman" w:cs="Times New Roman"/>
          <w:b/>
          <w:bCs/>
          <w:color w:val="548DD4" w:themeColor="text2" w:themeTint="99"/>
          <w:sz w:val="27"/>
          <w:szCs w:val="27"/>
          <w:shd w:val="clear" w:color="auto" w:fill="DDDDDD"/>
          <w:lang w:val="uk-UA"/>
        </w:rPr>
      </w:pPr>
      <w:proofErr w:type="spellStart"/>
      <w:r w:rsidRPr="00374681">
        <w:rPr>
          <w:rFonts w:ascii="Times New Roman" w:hAnsi="Times New Roman" w:cs="Times New Roman"/>
          <w:b/>
          <w:bCs/>
          <w:color w:val="548DD4" w:themeColor="text2" w:themeTint="99"/>
          <w:sz w:val="27"/>
          <w:szCs w:val="27"/>
          <w:shd w:val="clear" w:color="auto" w:fill="DDDDDD"/>
        </w:rPr>
        <w:t>Перспект</w:t>
      </w:r>
      <w:r w:rsidR="00474A0E" w:rsidRPr="00374681">
        <w:rPr>
          <w:rFonts w:ascii="Times New Roman" w:hAnsi="Times New Roman" w:cs="Times New Roman"/>
          <w:b/>
          <w:bCs/>
          <w:color w:val="548DD4" w:themeColor="text2" w:themeTint="99"/>
          <w:sz w:val="27"/>
          <w:szCs w:val="27"/>
          <w:shd w:val="clear" w:color="auto" w:fill="DDDDDD"/>
        </w:rPr>
        <w:t>иви</w:t>
      </w:r>
      <w:proofErr w:type="spellEnd"/>
      <w:r w:rsidR="00474A0E" w:rsidRPr="00374681">
        <w:rPr>
          <w:rFonts w:ascii="Times New Roman" w:hAnsi="Times New Roman" w:cs="Times New Roman"/>
          <w:b/>
          <w:bCs/>
          <w:color w:val="548DD4" w:themeColor="text2" w:themeTint="99"/>
          <w:sz w:val="27"/>
          <w:szCs w:val="27"/>
          <w:shd w:val="clear" w:color="auto" w:fill="DDDDDD"/>
        </w:rPr>
        <w:t xml:space="preserve"> </w:t>
      </w:r>
      <w:proofErr w:type="spellStart"/>
      <w:r w:rsidR="00474A0E" w:rsidRPr="00374681">
        <w:rPr>
          <w:rFonts w:ascii="Times New Roman" w:hAnsi="Times New Roman" w:cs="Times New Roman"/>
          <w:b/>
          <w:bCs/>
          <w:color w:val="548DD4" w:themeColor="text2" w:themeTint="99"/>
          <w:sz w:val="27"/>
          <w:szCs w:val="27"/>
          <w:shd w:val="clear" w:color="auto" w:fill="DDDDDD"/>
        </w:rPr>
        <w:t>альтернативної</w:t>
      </w:r>
      <w:proofErr w:type="spellEnd"/>
      <w:r w:rsidR="00474A0E" w:rsidRPr="00374681">
        <w:rPr>
          <w:rFonts w:ascii="Times New Roman" w:hAnsi="Times New Roman" w:cs="Times New Roman"/>
          <w:b/>
          <w:bCs/>
          <w:color w:val="548DD4" w:themeColor="text2" w:themeTint="99"/>
          <w:sz w:val="27"/>
          <w:szCs w:val="27"/>
          <w:shd w:val="clear" w:color="auto" w:fill="DDDDDD"/>
        </w:rPr>
        <w:t xml:space="preserve"> </w:t>
      </w:r>
      <w:proofErr w:type="spellStart"/>
      <w:r w:rsidR="00474A0E" w:rsidRPr="00374681">
        <w:rPr>
          <w:rFonts w:ascii="Times New Roman" w:hAnsi="Times New Roman" w:cs="Times New Roman"/>
          <w:b/>
          <w:bCs/>
          <w:color w:val="548DD4" w:themeColor="text2" w:themeTint="99"/>
          <w:sz w:val="27"/>
          <w:szCs w:val="27"/>
          <w:shd w:val="clear" w:color="auto" w:fill="DDDDDD"/>
        </w:rPr>
        <w:t>енергетики</w:t>
      </w:r>
      <w:proofErr w:type="spellEnd"/>
      <w:r w:rsidR="00474A0E" w:rsidRPr="00374681">
        <w:rPr>
          <w:rFonts w:ascii="Times New Roman" w:hAnsi="Times New Roman" w:cs="Times New Roman"/>
          <w:b/>
          <w:bCs/>
          <w:color w:val="548DD4" w:themeColor="text2" w:themeTint="99"/>
          <w:sz w:val="27"/>
          <w:szCs w:val="27"/>
          <w:shd w:val="clear" w:color="auto" w:fill="DDDDDD"/>
        </w:rPr>
        <w:t xml:space="preserve"> в </w:t>
      </w:r>
      <w:proofErr w:type="spellStart"/>
      <w:r w:rsidR="00474A0E" w:rsidRPr="00374681">
        <w:rPr>
          <w:rFonts w:ascii="Times New Roman" w:hAnsi="Times New Roman" w:cs="Times New Roman"/>
          <w:b/>
          <w:bCs/>
          <w:color w:val="548DD4" w:themeColor="text2" w:themeTint="99"/>
          <w:sz w:val="27"/>
          <w:szCs w:val="27"/>
          <w:shd w:val="clear" w:color="auto" w:fill="DDDDDD"/>
        </w:rPr>
        <w:t>Україні</w:t>
      </w:r>
      <w:proofErr w:type="spellEnd"/>
      <w:r w:rsidR="00474A0E" w:rsidRPr="00374681">
        <w:rPr>
          <w:rStyle w:val="apple-converted-space"/>
          <w:rFonts w:ascii="Times New Roman" w:hAnsi="Times New Roman" w:cs="Times New Roman"/>
          <w:b/>
          <w:bCs/>
          <w:color w:val="548DD4" w:themeColor="text2" w:themeTint="99"/>
          <w:sz w:val="27"/>
          <w:szCs w:val="27"/>
          <w:shd w:val="clear" w:color="auto" w:fill="DDDDDD"/>
        </w:rPr>
        <w:t> </w:t>
      </w:r>
      <w:r w:rsidR="00374681">
        <w:rPr>
          <w:rStyle w:val="apple-converted-space"/>
          <w:rFonts w:ascii="Times New Roman" w:hAnsi="Times New Roman" w:cs="Times New Roman"/>
          <w:b/>
          <w:bCs/>
          <w:color w:val="548DD4" w:themeColor="text2" w:themeTint="99"/>
          <w:sz w:val="27"/>
          <w:szCs w:val="27"/>
          <w:shd w:val="clear" w:color="auto" w:fill="DDDDDD"/>
          <w:lang w:val="uk-UA"/>
        </w:rPr>
        <w:t xml:space="preserve"> - проектна робота МАН</w:t>
      </w:r>
    </w:p>
    <w:p w:rsidR="003A6566" w:rsidRPr="009C57CE" w:rsidRDefault="002F644D" w:rsidP="00474A0E">
      <w:pPr>
        <w:spacing w:after="0"/>
        <w:rPr>
          <w:rFonts w:ascii="Times New Roman" w:hAnsi="Times New Roman" w:cs="Times New Roman"/>
          <w:bCs/>
          <w:color w:val="1F497D" w:themeColor="text2"/>
          <w:sz w:val="27"/>
          <w:szCs w:val="27"/>
          <w:shd w:val="clear" w:color="auto" w:fill="DDDDDD"/>
          <w:lang w:val="uk-UA"/>
        </w:rPr>
      </w:pPr>
      <w:hyperlink r:id="rId5" w:history="1">
        <w:r w:rsidR="00474A0E" w:rsidRPr="005C2492">
          <w:rPr>
            <w:rStyle w:val="a6"/>
            <w:rFonts w:ascii="Times New Roman" w:hAnsi="Times New Roman" w:cs="Times New Roman"/>
            <w:sz w:val="26"/>
            <w:szCs w:val="26"/>
            <w:lang w:val="uk-UA"/>
          </w:rPr>
          <w:t>https://education.microsoft.com/Story/Lesson?token=4aNpu</w:t>
        </w:r>
      </w:hyperlink>
    </w:p>
    <w:p w:rsidR="005C14CA" w:rsidRPr="005C2492" w:rsidRDefault="005C14CA" w:rsidP="00595094">
      <w:pPr>
        <w:spacing w:after="0"/>
        <w:jc w:val="both"/>
        <w:rPr>
          <w:rFonts w:ascii="Times New Roman" w:hAnsi="Times New Roman" w:cs="Times New Roman"/>
          <w:sz w:val="26"/>
          <w:szCs w:val="26"/>
          <w:lang w:val="uk-UA"/>
        </w:rPr>
      </w:pPr>
    </w:p>
    <w:p w:rsidR="005D0D17" w:rsidRPr="005C2492" w:rsidRDefault="005D0D1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b/>
          <w:sz w:val="26"/>
          <w:szCs w:val="26"/>
          <w:lang w:val="uk-UA"/>
        </w:rPr>
        <w:t>Творче мислення</w:t>
      </w:r>
      <w:r w:rsidRPr="005C2492">
        <w:rPr>
          <w:rFonts w:ascii="Times New Roman" w:hAnsi="Times New Roman" w:cs="Times New Roman"/>
          <w:sz w:val="26"/>
          <w:szCs w:val="26"/>
          <w:lang w:val="uk-UA"/>
        </w:rPr>
        <w:t xml:space="preserve"> здійснюється в три етапи: </w:t>
      </w:r>
    </w:p>
    <w:p w:rsidR="005D0D17" w:rsidRPr="005C2492" w:rsidRDefault="005D0D17" w:rsidP="00EE275F">
      <w:pPr>
        <w:spacing w:after="0"/>
        <w:ind w:firstLine="567"/>
        <w:jc w:val="both"/>
        <w:rPr>
          <w:rFonts w:ascii="Times New Roman" w:hAnsi="Times New Roman" w:cs="Times New Roman"/>
          <w:sz w:val="26"/>
          <w:szCs w:val="26"/>
          <w:lang w:val="uk-UA"/>
        </w:rPr>
      </w:pPr>
      <w:r w:rsidRPr="005C2492">
        <w:rPr>
          <w:rFonts w:ascii="Times New Roman" w:hAnsi="Times New Roman" w:cs="Times New Roman"/>
          <w:b/>
          <w:sz w:val="26"/>
          <w:szCs w:val="26"/>
          <w:lang w:val="uk-UA"/>
        </w:rPr>
        <w:t>І етап</w:t>
      </w:r>
      <w:r w:rsidR="00EE275F">
        <w:rPr>
          <w:rFonts w:ascii="Times New Roman" w:hAnsi="Times New Roman" w:cs="Times New Roman"/>
          <w:b/>
          <w:sz w:val="26"/>
          <w:szCs w:val="26"/>
          <w:lang w:val="uk-UA"/>
        </w:rPr>
        <w:t xml:space="preserve"> </w:t>
      </w:r>
      <w:r w:rsidR="00EE275F">
        <w:rPr>
          <w:rFonts w:ascii="Times New Roman" w:hAnsi="Times New Roman" w:cs="Times New Roman"/>
          <w:sz w:val="26"/>
          <w:szCs w:val="26"/>
          <w:lang w:val="uk-UA"/>
        </w:rPr>
        <w:t>– створення</w:t>
      </w:r>
      <w:r w:rsidRPr="005C2492">
        <w:rPr>
          <w:rFonts w:ascii="Times New Roman" w:hAnsi="Times New Roman" w:cs="Times New Roman"/>
          <w:sz w:val="26"/>
          <w:szCs w:val="26"/>
          <w:lang w:val="uk-UA"/>
        </w:rPr>
        <w:t xml:space="preserve"> проблемної ситуації,</w:t>
      </w:r>
      <w:r w:rsidR="00EE275F">
        <w:rPr>
          <w:rFonts w:ascii="Times New Roman" w:hAnsi="Times New Roman" w:cs="Times New Roman"/>
          <w:sz w:val="26"/>
          <w:szCs w:val="26"/>
          <w:lang w:val="uk-UA"/>
        </w:rPr>
        <w:t xml:space="preserve"> початковий її аналіз і формування</w:t>
      </w:r>
      <w:r w:rsidRPr="005C2492">
        <w:rPr>
          <w:rFonts w:ascii="Times New Roman" w:hAnsi="Times New Roman" w:cs="Times New Roman"/>
          <w:sz w:val="26"/>
          <w:szCs w:val="26"/>
          <w:lang w:val="uk-UA"/>
        </w:rPr>
        <w:t xml:space="preserve"> проблеми. </w:t>
      </w:r>
    </w:p>
    <w:p w:rsidR="005D0D17" w:rsidRPr="005C2492" w:rsidRDefault="005D0D1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b/>
          <w:sz w:val="26"/>
          <w:szCs w:val="26"/>
          <w:lang w:val="uk-UA"/>
        </w:rPr>
        <w:t>ІІ етап</w:t>
      </w:r>
      <w:r w:rsidRPr="005C2492">
        <w:rPr>
          <w:rFonts w:ascii="Times New Roman" w:hAnsi="Times New Roman" w:cs="Times New Roman"/>
          <w:sz w:val="26"/>
          <w:szCs w:val="26"/>
          <w:lang w:val="uk-UA"/>
        </w:rPr>
        <w:t xml:space="preserve"> – пошук розв’язання проблеми, який здійснюється в процесі детального аналізу</w:t>
      </w:r>
      <w:r w:rsidR="00EE275F">
        <w:rPr>
          <w:rFonts w:ascii="Times New Roman" w:hAnsi="Times New Roman" w:cs="Times New Roman"/>
          <w:sz w:val="26"/>
          <w:szCs w:val="26"/>
          <w:lang w:val="uk-UA"/>
        </w:rPr>
        <w:t xml:space="preserve"> проблеми на основі тих завдань, що мають учні; поповнення</w:t>
      </w:r>
      <w:r w:rsidRPr="005C2492">
        <w:rPr>
          <w:rFonts w:ascii="Times New Roman" w:hAnsi="Times New Roman" w:cs="Times New Roman"/>
          <w:sz w:val="26"/>
          <w:szCs w:val="26"/>
          <w:lang w:val="uk-UA"/>
        </w:rPr>
        <w:t xml:space="preserve">  дослідженням</w:t>
      </w:r>
      <w:r w:rsidR="00EE275F">
        <w:rPr>
          <w:rFonts w:ascii="Times New Roman" w:hAnsi="Times New Roman" w:cs="Times New Roman"/>
          <w:sz w:val="26"/>
          <w:szCs w:val="26"/>
          <w:lang w:val="uk-UA"/>
        </w:rPr>
        <w:t>и при вивченні  додаткової літератури</w:t>
      </w:r>
      <w:r w:rsidRPr="005C2492">
        <w:rPr>
          <w:rFonts w:ascii="Times New Roman" w:hAnsi="Times New Roman" w:cs="Times New Roman"/>
          <w:sz w:val="26"/>
          <w:szCs w:val="26"/>
          <w:lang w:val="uk-UA"/>
        </w:rPr>
        <w:t xml:space="preserve"> та  виконуючи  необхідні      експериментальні роботи.</w:t>
      </w:r>
    </w:p>
    <w:p w:rsidR="005D0D17" w:rsidRPr="005C2492" w:rsidRDefault="005D0D1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b/>
          <w:sz w:val="26"/>
          <w:szCs w:val="26"/>
          <w:lang w:val="uk-UA"/>
        </w:rPr>
        <w:t>ІІІ етап</w:t>
      </w:r>
      <w:r w:rsidRPr="005C2492">
        <w:rPr>
          <w:rFonts w:ascii="Times New Roman" w:hAnsi="Times New Roman" w:cs="Times New Roman"/>
          <w:sz w:val="26"/>
          <w:szCs w:val="26"/>
          <w:lang w:val="uk-UA"/>
        </w:rPr>
        <w:t xml:space="preserve"> – застосуван</w:t>
      </w:r>
      <w:r w:rsidR="00EE275F">
        <w:rPr>
          <w:rFonts w:ascii="Times New Roman" w:hAnsi="Times New Roman" w:cs="Times New Roman"/>
          <w:sz w:val="26"/>
          <w:szCs w:val="26"/>
          <w:lang w:val="uk-UA"/>
        </w:rPr>
        <w:t>ня знайденого принципу до розв'</w:t>
      </w:r>
      <w:r w:rsidRPr="005C2492">
        <w:rPr>
          <w:rFonts w:ascii="Times New Roman" w:hAnsi="Times New Roman" w:cs="Times New Roman"/>
          <w:sz w:val="26"/>
          <w:szCs w:val="26"/>
          <w:lang w:val="uk-UA"/>
        </w:rPr>
        <w:t xml:space="preserve">язання проблеми і його перевірки. </w:t>
      </w:r>
    </w:p>
    <w:p w:rsidR="005D0D17" w:rsidRPr="005C2492" w:rsidRDefault="005D0D1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В основу мого досвіду з активізації  пізнавальної   діяльності   учнів покладені ці три рівні мисленої діяльності.</w:t>
      </w:r>
    </w:p>
    <w:p w:rsidR="005C14CA" w:rsidRPr="005C2492" w:rsidRDefault="005D0D17" w:rsidP="005C2492">
      <w:pPr>
        <w:spacing w:after="0"/>
        <w:ind w:firstLine="567"/>
        <w:jc w:val="both"/>
        <w:rPr>
          <w:rFonts w:ascii="Times New Roman" w:hAnsi="Times New Roman" w:cs="Times New Roman"/>
          <w:b/>
          <w:sz w:val="26"/>
          <w:szCs w:val="26"/>
          <w:lang w:val="uk-UA"/>
        </w:rPr>
      </w:pPr>
      <w:r w:rsidRPr="005C2492">
        <w:rPr>
          <w:rFonts w:ascii="Times New Roman" w:hAnsi="Times New Roman" w:cs="Times New Roman"/>
          <w:b/>
          <w:sz w:val="26"/>
          <w:szCs w:val="26"/>
          <w:lang w:val="uk-UA"/>
        </w:rPr>
        <w:t>Формування мотивів навчання</w:t>
      </w:r>
    </w:p>
    <w:p w:rsidR="00732A66" w:rsidRPr="005C2492" w:rsidRDefault="00DB73B2"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З огляду на вищевикладене можна відзначити, що учень на уроці повинен бути настроєний на ефективний процес пізнання, мати в ньому особисту зацікавленість, розуміти, що й навіщо він виконуватиме. Без виникнення цих мотивів навчання, без мотивації навчальної діяльності пізнання не може принести позитивний результат. Мотив навчання — це спрямованість учня на різні сторони навчальної діяльності. </w:t>
      </w:r>
      <w:r w:rsidR="00732A66" w:rsidRPr="005C2492">
        <w:rPr>
          <w:rFonts w:ascii="Times New Roman" w:hAnsi="Times New Roman" w:cs="Times New Roman"/>
          <w:sz w:val="26"/>
          <w:szCs w:val="26"/>
          <w:lang w:val="uk-UA"/>
        </w:rPr>
        <w:t>Мотиви до здобуття знань можуть бути різними,  але найбільш  дієвими  є зацікавленість предметом.  Пізнання – праця, що вимагає великого напруження, тому виховую в учнях силу волі, уміння долати  труднощі.  Але одночасно намагаюся полегшити їм процес пі</w:t>
      </w:r>
      <w:r w:rsidR="00EE275F">
        <w:rPr>
          <w:rFonts w:ascii="Times New Roman" w:hAnsi="Times New Roman" w:cs="Times New Roman"/>
          <w:sz w:val="26"/>
          <w:szCs w:val="26"/>
          <w:lang w:val="uk-UA"/>
        </w:rPr>
        <w:t>знання. К.Д.Ушинський писав: «В</w:t>
      </w:r>
      <w:r w:rsidR="00732A66" w:rsidRPr="005C2492">
        <w:rPr>
          <w:rFonts w:ascii="Times New Roman" w:hAnsi="Times New Roman" w:cs="Times New Roman"/>
          <w:sz w:val="26"/>
          <w:szCs w:val="26"/>
          <w:lang w:val="uk-UA"/>
        </w:rPr>
        <w:t>чення, позбавлене  всякої  зацікавленості  і взяте тільки силою, вбиває в учнів бажання до навчання, без якого він далеко не піде». У формуванні  інтересу учнів можна виділити декілька етапів. Спочатку він проявляється у вигляді зацікавленості, яка  спричинена несподіваним результатом досліду, цікавим фактом. Але це не стійка зацікавленість, а тому своє завдання бачу у підтримці зацікавленості, формуванні стійкого інтересу до предмета  через розуміння важливості практичного значення питання та через вибір форми організації навчальної діяльності. Насамперед , це:</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lastRenderedPageBreak/>
        <w:t xml:space="preserve"> - ілюстрація положень науки подіями сучасності;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 використання уривків творів художньої літератури, віршів( Додаток 1) ;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 використання приладів техніки;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 передбачення фантастичних операцій;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 використання парадоксів;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 звернення до раптових зіставлень;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 розглядання  прикладів, взятих з  життя;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аналіз математичних фокусів,</w:t>
      </w:r>
      <w:r w:rsidR="00EE275F">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 xml:space="preserve">рухомих і настільних ігор і ін.;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 наведення прикладів використання фізичних закономірностей; </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проведення екскурсій в історію науки та інші.</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Для розвитку пізнавального інтересу на уроці фізики велике значення надаю демонстраційному експерименту – добре підготовленому і естетично оформленому досліду.</w:t>
      </w:r>
    </w:p>
    <w:p w:rsidR="00732A66" w:rsidRPr="005C2492" w:rsidRDefault="00732A66"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Можливості фізики як навчального предмета для формування пізнавального інтересу невичерпні. А саме полягають в:</w:t>
      </w:r>
    </w:p>
    <w:p w:rsidR="00732A66" w:rsidRPr="005C2492" w:rsidRDefault="00732A66" w:rsidP="00595094">
      <w:pPr>
        <w:spacing w:after="0"/>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 1. Новизні навчального  матеріалу,    раптовості  багатьох висновків і законів.</w:t>
      </w:r>
    </w:p>
    <w:p w:rsidR="00732A66" w:rsidRPr="005C2492" w:rsidRDefault="00595094" w:rsidP="00595094">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732A66" w:rsidRPr="005C2492">
        <w:rPr>
          <w:rFonts w:ascii="Times New Roman" w:hAnsi="Times New Roman" w:cs="Times New Roman"/>
          <w:sz w:val="26"/>
          <w:szCs w:val="26"/>
          <w:lang w:val="uk-UA"/>
        </w:rPr>
        <w:t>2.Вивчення відомого учням матеріалу під новим кутом зору.</w:t>
      </w:r>
    </w:p>
    <w:p w:rsidR="00732A66" w:rsidRPr="005C2492" w:rsidRDefault="00595094" w:rsidP="00595094">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732A66" w:rsidRPr="005C2492">
        <w:rPr>
          <w:rFonts w:ascii="Times New Roman" w:hAnsi="Times New Roman" w:cs="Times New Roman"/>
          <w:sz w:val="26"/>
          <w:szCs w:val="26"/>
          <w:lang w:val="uk-UA"/>
        </w:rPr>
        <w:t>3.Використанні на уроках відомостей з історії фізики.</w:t>
      </w:r>
    </w:p>
    <w:p w:rsidR="00732A66" w:rsidRPr="005C2492" w:rsidRDefault="00595094" w:rsidP="00595094">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732A66" w:rsidRPr="005C2492">
        <w:rPr>
          <w:rFonts w:ascii="Times New Roman" w:hAnsi="Times New Roman" w:cs="Times New Roman"/>
          <w:sz w:val="26"/>
          <w:szCs w:val="26"/>
          <w:lang w:val="uk-UA"/>
        </w:rPr>
        <w:t>4.Зв'язку  з життям.</w:t>
      </w:r>
    </w:p>
    <w:p w:rsidR="00732A66" w:rsidRPr="005C2492" w:rsidRDefault="00595094" w:rsidP="00595094">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732A66" w:rsidRPr="005C2492">
        <w:rPr>
          <w:rFonts w:ascii="Times New Roman" w:hAnsi="Times New Roman" w:cs="Times New Roman"/>
          <w:sz w:val="26"/>
          <w:szCs w:val="26"/>
          <w:lang w:val="uk-UA"/>
        </w:rPr>
        <w:t>5.Сучасні досягнення  науки.</w:t>
      </w:r>
    </w:p>
    <w:p w:rsidR="00E73ABF" w:rsidRPr="005C2492" w:rsidRDefault="00E73ABF" w:rsidP="005C2492">
      <w:pPr>
        <w:spacing w:after="0"/>
        <w:ind w:firstLine="567"/>
        <w:jc w:val="both"/>
        <w:rPr>
          <w:rFonts w:ascii="Times New Roman" w:hAnsi="Times New Roman" w:cs="Times New Roman"/>
          <w:sz w:val="26"/>
          <w:szCs w:val="26"/>
          <w:lang w:val="uk-UA"/>
        </w:rPr>
      </w:pPr>
    </w:p>
    <w:p w:rsidR="00E73ABF" w:rsidRPr="005C2492" w:rsidRDefault="0029717B" w:rsidP="00374681">
      <w:pPr>
        <w:spacing w:after="0"/>
        <w:ind w:firstLine="567"/>
        <w:jc w:val="center"/>
        <w:rPr>
          <w:rFonts w:ascii="Times New Roman" w:hAnsi="Times New Roman" w:cs="Times New Roman"/>
          <w:sz w:val="26"/>
          <w:szCs w:val="26"/>
          <w:lang w:val="uk-UA"/>
        </w:rPr>
      </w:pPr>
      <w:r>
        <w:rPr>
          <w:rFonts w:ascii="Times New Roman" w:hAnsi="Times New Roman" w:cs="Times New Roman"/>
          <w:sz w:val="26"/>
          <w:szCs w:val="26"/>
          <w:lang w:val="uk-UA"/>
        </w:rPr>
        <w:t>Технологія мого досвіду</w:t>
      </w:r>
    </w:p>
    <w:p w:rsidR="00732A66" w:rsidRPr="005C2492" w:rsidRDefault="00732A66"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У св</w:t>
      </w:r>
      <w:r w:rsidR="009C57CE">
        <w:rPr>
          <w:rFonts w:ascii="Times New Roman" w:hAnsi="Times New Roman" w:cs="Times New Roman"/>
          <w:sz w:val="26"/>
          <w:szCs w:val="26"/>
          <w:lang w:val="uk-UA"/>
        </w:rPr>
        <w:t>о</w:t>
      </w:r>
      <w:r w:rsidRPr="005C2492">
        <w:rPr>
          <w:rFonts w:ascii="Times New Roman" w:hAnsi="Times New Roman" w:cs="Times New Roman"/>
          <w:sz w:val="26"/>
          <w:szCs w:val="26"/>
          <w:lang w:val="uk-UA"/>
        </w:rPr>
        <w:t>ї</w:t>
      </w:r>
      <w:r w:rsidR="009C57CE">
        <w:rPr>
          <w:rFonts w:ascii="Times New Roman" w:hAnsi="Times New Roman" w:cs="Times New Roman"/>
          <w:sz w:val="26"/>
          <w:szCs w:val="26"/>
          <w:lang w:val="uk-UA"/>
        </w:rPr>
        <w:t>й</w:t>
      </w:r>
      <w:r w:rsidRPr="005C2492">
        <w:rPr>
          <w:rFonts w:ascii="Times New Roman" w:hAnsi="Times New Roman" w:cs="Times New Roman"/>
          <w:sz w:val="26"/>
          <w:szCs w:val="26"/>
          <w:lang w:val="uk-UA"/>
        </w:rPr>
        <w:t xml:space="preserve"> практиці використовую</w:t>
      </w:r>
      <w:r w:rsidR="001C0123" w:rsidRPr="005C2492">
        <w:rPr>
          <w:rFonts w:ascii="Times New Roman" w:hAnsi="Times New Roman" w:cs="Times New Roman"/>
          <w:sz w:val="26"/>
          <w:szCs w:val="26"/>
          <w:lang w:val="uk-UA"/>
        </w:rPr>
        <w:t xml:space="preserve"> робочі зошити з опорними конспектами </w:t>
      </w:r>
      <w:r w:rsidR="0029717B">
        <w:rPr>
          <w:rFonts w:ascii="Times New Roman" w:hAnsi="Times New Roman" w:cs="Times New Roman"/>
          <w:sz w:val="26"/>
          <w:szCs w:val="26"/>
          <w:lang w:val="uk-UA"/>
        </w:rPr>
        <w:t>С.В.</w:t>
      </w:r>
      <w:proofErr w:type="spellStart"/>
      <w:r w:rsidR="0029717B">
        <w:rPr>
          <w:rFonts w:ascii="Times New Roman" w:hAnsi="Times New Roman" w:cs="Times New Roman"/>
          <w:sz w:val="26"/>
          <w:szCs w:val="26"/>
          <w:lang w:val="uk-UA"/>
        </w:rPr>
        <w:t>Ліфаря</w:t>
      </w:r>
      <w:proofErr w:type="spellEnd"/>
      <w:r w:rsidR="0029717B">
        <w:rPr>
          <w:rFonts w:ascii="Times New Roman" w:hAnsi="Times New Roman" w:cs="Times New Roman"/>
          <w:sz w:val="26"/>
          <w:szCs w:val="26"/>
          <w:lang w:val="uk-UA"/>
        </w:rPr>
        <w:t xml:space="preserve"> </w:t>
      </w:r>
      <w:r w:rsidR="00595094">
        <w:rPr>
          <w:rFonts w:ascii="Times New Roman" w:hAnsi="Times New Roman" w:cs="Times New Roman"/>
          <w:sz w:val="26"/>
          <w:szCs w:val="26"/>
          <w:lang w:val="uk-UA"/>
        </w:rPr>
        <w:t>т</w:t>
      </w:r>
      <w:r w:rsidR="001C0123" w:rsidRPr="005C2492">
        <w:rPr>
          <w:rFonts w:ascii="Times New Roman" w:hAnsi="Times New Roman" w:cs="Times New Roman"/>
          <w:sz w:val="26"/>
          <w:szCs w:val="26"/>
          <w:lang w:val="uk-UA"/>
        </w:rPr>
        <w:t xml:space="preserve">а використовую їх на всіх етапах уроку. </w:t>
      </w:r>
      <w:r w:rsidRPr="005C2492">
        <w:rPr>
          <w:rFonts w:ascii="Times New Roman" w:hAnsi="Times New Roman" w:cs="Times New Roman"/>
          <w:sz w:val="26"/>
          <w:szCs w:val="26"/>
          <w:lang w:val="uk-UA"/>
        </w:rPr>
        <w:t xml:space="preserve"> Вважаю, що це мені добре вдається.</w:t>
      </w:r>
    </w:p>
    <w:p w:rsidR="00CB09B9" w:rsidRPr="005C2492" w:rsidRDefault="00732A66" w:rsidP="00595094">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Навчання за опорними конспектами вимагає активної розумової діяльності учнів. Як відомо, у кожної людини працюють в різній мірі всі три механізми пам’яті: слухова, зорова, рухова. І якщо в процесі навчання всі вони цілеспрямовано використовуються, то рівень засвоєння нового матеріалу підвищується. При поясненні нового матеріалу за допомогою опорних конспектів працюють зорова і слухова пам’ять, при чому спосіб запам’ятовування не механічний, а заснований на встановленні смислового розуміння сигналів. При відтворенні опорних конспектів, як контрольному моменті засвоєння знань підключається рухова (моторна) пам’ять. Опорні конспекти урізноманітнюють форми проведення уроків, роблять їх більш емоційними, розвивають логічне мислення учнів, сприяють глибокому та послідовному засвоєнню матеріалу, також слугують підмогою в практичній діяльності учнів для закріплення умінь і </w:t>
      </w:r>
      <w:r w:rsidR="00374681">
        <w:rPr>
          <w:rFonts w:ascii="Times New Roman" w:hAnsi="Times New Roman" w:cs="Times New Roman"/>
          <w:sz w:val="26"/>
          <w:szCs w:val="26"/>
          <w:lang w:val="uk-UA"/>
        </w:rPr>
        <w:t xml:space="preserve">навичок, розвитку мовлення. Це </w:t>
      </w:r>
      <w:r w:rsidRPr="005C2492">
        <w:rPr>
          <w:rFonts w:ascii="Times New Roman" w:hAnsi="Times New Roman" w:cs="Times New Roman"/>
          <w:sz w:val="26"/>
          <w:szCs w:val="26"/>
          <w:lang w:val="uk-UA"/>
        </w:rPr>
        <w:t xml:space="preserve">відкриває широкі можливості для побудови навчального процесу, що враховує індивідуальні можливості і схильності учнів, їх включення в самостійну дослідницьку діяльність, що, у свою чергу, сприяє створенню умов для </w:t>
      </w:r>
      <w:r w:rsidR="00374681">
        <w:rPr>
          <w:rFonts w:ascii="Times New Roman" w:hAnsi="Times New Roman" w:cs="Times New Roman"/>
          <w:sz w:val="26"/>
          <w:szCs w:val="26"/>
          <w:lang w:val="uk-UA"/>
        </w:rPr>
        <w:t>максимальної реалізації кожного</w:t>
      </w:r>
      <w:r w:rsidRPr="005C2492">
        <w:rPr>
          <w:rFonts w:ascii="Times New Roman" w:hAnsi="Times New Roman" w:cs="Times New Roman"/>
          <w:sz w:val="26"/>
          <w:szCs w:val="26"/>
          <w:lang w:val="uk-UA"/>
        </w:rPr>
        <w:t xml:space="preserve">. Особливо значення опорних конспектів для слабких учнів. Запам’ятати окремі терміни, формули, величини для них буває дуже складно, не кажучи вже про увесь ланцюжок теми. Такі учні часто губляться, замикаються в собі і в кінцевому підсумку втрачають всілякий інтерес до предмета. Опорний конспект, в </w:t>
      </w:r>
      <w:r w:rsidRPr="005C2492">
        <w:rPr>
          <w:rFonts w:ascii="Times New Roman" w:hAnsi="Times New Roman" w:cs="Times New Roman"/>
          <w:sz w:val="26"/>
          <w:szCs w:val="26"/>
          <w:lang w:val="uk-UA"/>
        </w:rPr>
        <w:lastRenderedPageBreak/>
        <w:t>такому випадку, дійсно стає опорою для такого учня. Він дозволяє без допомоги вчителя згадати й відтворити матеріал не тільки окремого елемента, але</w:t>
      </w:r>
      <w:r w:rsidR="005D0D17" w:rsidRPr="005C2492">
        <w:rPr>
          <w:rFonts w:ascii="Times New Roman" w:hAnsi="Times New Roman" w:cs="Times New Roman"/>
          <w:sz w:val="26"/>
          <w:szCs w:val="26"/>
          <w:lang w:val="uk-UA"/>
        </w:rPr>
        <w:t xml:space="preserve"> і всієї теми.</w:t>
      </w:r>
      <w:r w:rsidR="00CB09B9" w:rsidRPr="005C2492">
        <w:rPr>
          <w:rFonts w:ascii="Times New Roman" w:hAnsi="Times New Roman" w:cs="Times New Roman"/>
          <w:sz w:val="26"/>
          <w:szCs w:val="26"/>
          <w:lang w:val="uk-UA"/>
        </w:rPr>
        <w:t xml:space="preserve"> </w:t>
      </w:r>
    </w:p>
    <w:p w:rsidR="00CB09B9" w:rsidRPr="005C2492" w:rsidRDefault="00CB09B9" w:rsidP="00595094">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1. Творчі ігри, засновані на внесені елементів уявної ситуації,  які  використовую з метою повторення матеріалу. Приклади: «Суд над фізичними поняттями», «Захист теми», «Лабіринт» та ін..</w:t>
      </w:r>
    </w:p>
    <w:p w:rsidR="00CB09B9" w:rsidRPr="005C2492" w:rsidRDefault="00CB09B9" w:rsidP="00595094">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2.</w:t>
      </w:r>
      <w:r w:rsidR="00B10107">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Ігри-змагання, пов’язані з  з'ясуванням  переможця, який може бути і груповим,  і індивідуальним. Це – естафети на знання формул,одиниць вимірювання та ін..</w:t>
      </w:r>
    </w:p>
    <w:p w:rsidR="00CB09B9" w:rsidRPr="005C2492" w:rsidRDefault="00CB09B9" w:rsidP="00595094">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3.</w:t>
      </w:r>
      <w:r w:rsidR="00B10107">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Ігри,</w:t>
      </w:r>
      <w:r w:rsidR="00B10107">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спрямовані на виконання цікавого завдання. Наприклад: опустити яйце в плашку, накреслити горизонтальну лінію за допомогою сполучених судин та ін..</w:t>
      </w:r>
    </w:p>
    <w:p w:rsidR="00CB09B9" w:rsidRPr="005C2492" w:rsidRDefault="00CB09B9" w:rsidP="00595094">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4.</w:t>
      </w:r>
      <w:r w:rsidR="00B10107">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Ігри з роздавальним матеріалом: лото,</w:t>
      </w:r>
      <w:r w:rsidR="00595094">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квартети та ін..</w:t>
      </w:r>
    </w:p>
    <w:p w:rsidR="00CB09B9" w:rsidRPr="005C2492" w:rsidRDefault="00CB09B9" w:rsidP="00595094">
      <w:pPr>
        <w:spacing w:after="0" w:line="240" w:lineRule="auto"/>
        <w:jc w:val="both"/>
        <w:rPr>
          <w:rFonts w:ascii="Times New Roman" w:hAnsi="Times New Roman" w:cs="Times New Roman"/>
          <w:sz w:val="26"/>
          <w:szCs w:val="26"/>
          <w:lang w:val="uk-UA"/>
        </w:rPr>
      </w:pPr>
    </w:p>
    <w:p w:rsidR="00EF06A4" w:rsidRPr="005C2492" w:rsidRDefault="00EF06A4"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Для розвитку пізнавального інтересу на уроці фізики велике значення надаю демонстраційному експерименту – добре підготовленому і естетично оформленому досліду.</w:t>
      </w:r>
    </w:p>
    <w:p w:rsidR="00691E89" w:rsidRPr="005C2492" w:rsidRDefault="00557C3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Можливості фізики як навчального предмета для формування пізнавального інтересу невичерпні. А саме полягають в:</w:t>
      </w:r>
    </w:p>
    <w:p w:rsidR="00557C37" w:rsidRPr="005C2492" w:rsidRDefault="00557C3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1. Новизні навчального  матеріалу, </w:t>
      </w:r>
      <w:r w:rsidR="0043453E" w:rsidRPr="005C2492">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раптовості  багатьох висновків і законів.</w:t>
      </w:r>
    </w:p>
    <w:p w:rsidR="00557C37" w:rsidRPr="005C2492" w:rsidRDefault="00557C3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2.</w:t>
      </w:r>
      <w:r w:rsidR="00595094">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Вивчення відомого учням матеріалу під новим кутом зору.</w:t>
      </w:r>
    </w:p>
    <w:p w:rsidR="00557C37" w:rsidRPr="005C2492" w:rsidRDefault="00557C3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3.</w:t>
      </w:r>
      <w:r w:rsidR="00595094">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Використанні на уроках відомостей з історії фізики.</w:t>
      </w:r>
    </w:p>
    <w:p w:rsidR="00557C37" w:rsidRPr="005C2492" w:rsidRDefault="00557C3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4.</w:t>
      </w:r>
      <w:r w:rsidR="00595094">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Зв'язку  з життям.</w:t>
      </w:r>
    </w:p>
    <w:p w:rsidR="00557C37" w:rsidRPr="005C2492" w:rsidRDefault="00557C37"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5.</w:t>
      </w:r>
      <w:r w:rsidR="00595094">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Сучасні досягнення  науки.</w:t>
      </w:r>
    </w:p>
    <w:p w:rsidR="0054560C" w:rsidRPr="005C2492" w:rsidRDefault="0054560C" w:rsidP="005C2492">
      <w:pPr>
        <w:spacing w:after="0"/>
        <w:ind w:firstLine="567"/>
        <w:jc w:val="both"/>
        <w:rPr>
          <w:rFonts w:ascii="Times New Roman" w:hAnsi="Times New Roman" w:cs="Times New Roman"/>
          <w:sz w:val="26"/>
          <w:szCs w:val="26"/>
          <w:lang w:val="uk-UA"/>
        </w:rPr>
      </w:pP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Сучасному учневі не нудно на уроці, де використовуються новітні інформаційні технології навчання, які передбачають широке використання комп'ютерної техніки та спеціального програмного забезпечення, як потужного засобу навчання фізики в основній школі.</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Я намагаюся проводити уроки та позакласні заходи з широким використанням комп’ютерної техніки та мережі Internet.</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В. Сухомлинський говорив, що школа має бути не коморою знань, а середовищем думок. </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Глибоко переконана, що навчити мислити – одне із завдань учителя: моє завдання на перспективу, над яким я працюю щодня, створити таку навчальну атмосферу, яка б давала можливість молодим людям самостійно здобувати знання, знаходити найоптимальніші шляхи розв’язання певної проблемної ситуації, аргументовано відстоювати власну позицію, чітко висловлювати свою думку, мати розвинені комунікативні здібності і, в ідеалі, сформувати життєву компетентність учня, високоморальну особистість.</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Діти залюбки виконують та склада</w:t>
      </w:r>
      <w:r w:rsidR="00B10107">
        <w:rPr>
          <w:rFonts w:ascii="Times New Roman" w:hAnsi="Times New Roman" w:cs="Times New Roman"/>
          <w:sz w:val="26"/>
          <w:szCs w:val="26"/>
          <w:lang w:val="uk-UA"/>
        </w:rPr>
        <w:t>ють тестові завдання в програмі</w:t>
      </w:r>
      <w:r w:rsidR="005D0D17" w:rsidRPr="005C2492">
        <w:rPr>
          <w:rFonts w:ascii="Times New Roman" w:hAnsi="Times New Roman" w:cs="Times New Roman"/>
          <w:sz w:val="26"/>
          <w:szCs w:val="26"/>
          <w:lang w:val="uk-UA"/>
        </w:rPr>
        <w:t>,</w:t>
      </w:r>
      <w:r w:rsidR="00B10107">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 xml:space="preserve">створюють презентації в </w:t>
      </w:r>
      <w:proofErr w:type="spellStart"/>
      <w:r w:rsidRPr="005C2492">
        <w:rPr>
          <w:rFonts w:ascii="Times New Roman" w:hAnsi="Times New Roman" w:cs="Times New Roman"/>
          <w:sz w:val="26"/>
          <w:szCs w:val="26"/>
          <w:lang w:val="uk-UA"/>
        </w:rPr>
        <w:t>Power</w:t>
      </w:r>
      <w:proofErr w:type="spellEnd"/>
      <w:r w:rsidRPr="005C2492">
        <w:rPr>
          <w:rFonts w:ascii="Times New Roman" w:hAnsi="Times New Roman" w:cs="Times New Roman"/>
          <w:sz w:val="26"/>
          <w:szCs w:val="26"/>
          <w:lang w:val="uk-UA"/>
        </w:rPr>
        <w:t xml:space="preserve"> </w:t>
      </w:r>
      <w:proofErr w:type="spellStart"/>
      <w:r w:rsidRPr="005C2492">
        <w:rPr>
          <w:rFonts w:ascii="Times New Roman" w:hAnsi="Times New Roman" w:cs="Times New Roman"/>
          <w:sz w:val="26"/>
          <w:szCs w:val="26"/>
          <w:lang w:val="uk-UA"/>
        </w:rPr>
        <w:t>Point</w:t>
      </w:r>
      <w:proofErr w:type="spellEnd"/>
      <w:r w:rsidRPr="005C2492">
        <w:rPr>
          <w:rFonts w:ascii="Times New Roman" w:hAnsi="Times New Roman" w:cs="Times New Roman"/>
          <w:sz w:val="26"/>
          <w:szCs w:val="26"/>
          <w:lang w:val="uk-UA"/>
        </w:rPr>
        <w:t>, працюють з віртуальною фізичною лабораторією, використовують мережу Internet, шукаючи інформацію, тощо.</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Активність та результативність учнів під час таких занять надихають і мене на пошук та розробку нового та цікавого матеріалу до уроків, які проводжу.</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Дуже часто використовую на уроках такий вид контролю знань, як фізичний диктант. Особливо цікавими для учнів є:</w:t>
      </w:r>
      <w:r w:rsidR="00B10107">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 xml:space="preserve">логічно – ланцюжковий диктант, </w:t>
      </w:r>
      <w:proofErr w:type="spellStart"/>
      <w:r w:rsidRPr="005C2492">
        <w:rPr>
          <w:rFonts w:ascii="Times New Roman" w:hAnsi="Times New Roman" w:cs="Times New Roman"/>
          <w:sz w:val="26"/>
          <w:szCs w:val="26"/>
          <w:lang w:val="uk-UA"/>
        </w:rPr>
        <w:lastRenderedPageBreak/>
        <w:t>стехіометричний</w:t>
      </w:r>
      <w:proofErr w:type="spellEnd"/>
      <w:r w:rsidRPr="005C2492">
        <w:rPr>
          <w:rFonts w:ascii="Times New Roman" w:hAnsi="Times New Roman" w:cs="Times New Roman"/>
          <w:sz w:val="26"/>
          <w:szCs w:val="26"/>
          <w:lang w:val="uk-UA"/>
        </w:rPr>
        <w:t xml:space="preserve">, фразеологічний, формульний, диктант – змагання, диктант -  «мовчання», словниковий, вибірковий. </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Для більш ефективного вивчення програмового матеріалу особливо в 7 класі практикую виконання учнями тестових завдань та створення проектів, які можна застосувати на будь-якому етапі уроку, що дозволяє раціонально використовувати час на уроці.</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На уроках розв’язування задач учні працюють як в малих групах, так і колективно чи самостійно. При виконанні лабораторних робіт (практикуму) відбувається робота з консультантами, учнями, що заздалегідь підготувалися до роботи і на уроці виступають у ролі вчителя. Роль учителя – корекція знань учнів, допомога в формуванні висновків тощо.</w:t>
      </w:r>
    </w:p>
    <w:p w:rsidR="00B061FD" w:rsidRPr="005C2492" w:rsidRDefault="00B061FD"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«У вихованні все головне – і урок, і розвиток різноманітних інтересів…, і відносини вихованців у колективі» - писав Сухомлинський. Для цього на регулярних засадах залучаю школярів до участі у позаурочних заходах, серед яких великою популярністю користуються фізичні КВК, </w:t>
      </w:r>
      <w:proofErr w:type="spellStart"/>
      <w:r w:rsidRPr="005C2492">
        <w:rPr>
          <w:rFonts w:ascii="Times New Roman" w:hAnsi="Times New Roman" w:cs="Times New Roman"/>
          <w:sz w:val="26"/>
          <w:szCs w:val="26"/>
          <w:lang w:val="uk-UA"/>
        </w:rPr>
        <w:t>брейн</w:t>
      </w:r>
      <w:proofErr w:type="spellEnd"/>
      <w:r w:rsidRPr="005C2492">
        <w:rPr>
          <w:rFonts w:ascii="Times New Roman" w:hAnsi="Times New Roman" w:cs="Times New Roman"/>
          <w:sz w:val="26"/>
          <w:szCs w:val="26"/>
          <w:lang w:val="uk-UA"/>
        </w:rPr>
        <w:t xml:space="preserve"> – ринги,  конкурси, ігри тощо. Прикладом позакласної роботи з предмету є проведення тижнів фізики та </w:t>
      </w:r>
      <w:r w:rsidR="00931F0F" w:rsidRPr="005C2492">
        <w:rPr>
          <w:rFonts w:ascii="Times New Roman" w:hAnsi="Times New Roman" w:cs="Times New Roman"/>
          <w:sz w:val="26"/>
          <w:szCs w:val="26"/>
          <w:lang w:val="uk-UA"/>
        </w:rPr>
        <w:t xml:space="preserve">математики </w:t>
      </w:r>
      <w:r w:rsidRPr="005C2492">
        <w:rPr>
          <w:rFonts w:ascii="Times New Roman" w:hAnsi="Times New Roman" w:cs="Times New Roman"/>
          <w:sz w:val="26"/>
          <w:szCs w:val="26"/>
          <w:lang w:val="uk-UA"/>
        </w:rPr>
        <w:t>в школі.</w:t>
      </w:r>
    </w:p>
    <w:p w:rsidR="003E1D84" w:rsidRPr="005C2492" w:rsidRDefault="00CA021A" w:rsidP="005C2492">
      <w:pPr>
        <w:spacing w:after="0"/>
        <w:ind w:firstLine="567"/>
        <w:jc w:val="both"/>
        <w:rPr>
          <w:rFonts w:ascii="Times New Roman" w:hAnsi="Times New Roman" w:cs="Times New Roman"/>
          <w:b/>
          <w:color w:val="005696"/>
          <w:sz w:val="26"/>
          <w:szCs w:val="26"/>
          <w:lang w:val="uk-UA"/>
        </w:rPr>
      </w:pPr>
      <w:r w:rsidRPr="005C2492">
        <w:rPr>
          <w:rFonts w:ascii="Times New Roman" w:hAnsi="Times New Roman" w:cs="Times New Roman"/>
          <w:b/>
          <w:color w:val="005696"/>
          <w:sz w:val="26"/>
          <w:szCs w:val="26"/>
          <w:lang w:val="uk-UA"/>
        </w:rPr>
        <w:t>Результативність досвіду</w:t>
      </w:r>
    </w:p>
    <w:p w:rsidR="009F3AA4" w:rsidRPr="005C2492" w:rsidRDefault="00703C11"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Впроваджені в практику роботи прийоми активізації навчальної діяльності дозволяють мені :</w:t>
      </w:r>
    </w:p>
    <w:p w:rsidR="00703C11" w:rsidRPr="005C2492" w:rsidRDefault="0043453E"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w:t>
      </w:r>
      <w:r w:rsidR="006C7568" w:rsidRPr="005C2492">
        <w:rPr>
          <w:rFonts w:ascii="Times New Roman" w:hAnsi="Times New Roman" w:cs="Times New Roman"/>
          <w:sz w:val="26"/>
          <w:szCs w:val="26"/>
          <w:lang w:val="uk-UA"/>
        </w:rPr>
        <w:t xml:space="preserve"> </w:t>
      </w:r>
      <w:r w:rsidR="00703C11" w:rsidRPr="005C2492">
        <w:rPr>
          <w:rFonts w:ascii="Times New Roman" w:hAnsi="Times New Roman" w:cs="Times New Roman"/>
          <w:sz w:val="26"/>
          <w:szCs w:val="26"/>
          <w:lang w:val="uk-UA"/>
        </w:rPr>
        <w:t>Продуктивно</w:t>
      </w:r>
      <w:r w:rsidR="006C7568" w:rsidRPr="005C2492">
        <w:rPr>
          <w:rFonts w:ascii="Times New Roman" w:hAnsi="Times New Roman" w:cs="Times New Roman"/>
          <w:sz w:val="26"/>
          <w:szCs w:val="26"/>
          <w:lang w:val="uk-UA"/>
        </w:rPr>
        <w:t xml:space="preserve"> </w:t>
      </w:r>
      <w:r w:rsidR="00703C11" w:rsidRPr="005C2492">
        <w:rPr>
          <w:rFonts w:ascii="Times New Roman" w:hAnsi="Times New Roman" w:cs="Times New Roman"/>
          <w:sz w:val="26"/>
          <w:szCs w:val="26"/>
          <w:lang w:val="uk-UA"/>
        </w:rPr>
        <w:t xml:space="preserve"> використати час  на уроці  і захопити учнів розглядуваним на уроці матеріалом;</w:t>
      </w:r>
    </w:p>
    <w:p w:rsidR="00703C11" w:rsidRPr="005C2492" w:rsidRDefault="0043453E"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w:t>
      </w:r>
      <w:r w:rsidR="006C7568" w:rsidRPr="005C2492">
        <w:rPr>
          <w:rFonts w:ascii="Times New Roman" w:hAnsi="Times New Roman" w:cs="Times New Roman"/>
          <w:sz w:val="26"/>
          <w:szCs w:val="26"/>
          <w:lang w:val="uk-UA"/>
        </w:rPr>
        <w:t xml:space="preserve"> </w:t>
      </w:r>
      <w:r w:rsidR="00703C11" w:rsidRPr="005C2492">
        <w:rPr>
          <w:rFonts w:ascii="Times New Roman" w:hAnsi="Times New Roman" w:cs="Times New Roman"/>
          <w:sz w:val="26"/>
          <w:szCs w:val="26"/>
          <w:lang w:val="uk-UA"/>
        </w:rPr>
        <w:t xml:space="preserve">Активізувати </w:t>
      </w:r>
      <w:r w:rsidRPr="005C2492">
        <w:rPr>
          <w:rFonts w:ascii="Times New Roman" w:hAnsi="Times New Roman" w:cs="Times New Roman"/>
          <w:sz w:val="26"/>
          <w:szCs w:val="26"/>
          <w:lang w:val="uk-UA"/>
        </w:rPr>
        <w:t xml:space="preserve"> навчальну діяльність під час закріплення матеріалу, виявити рівень розуміння учнями розглядуваного  матеріалу, своєчасно виявити прогалини в їх знаннях і надати необхідну допомогу;</w:t>
      </w:r>
    </w:p>
    <w:p w:rsidR="0043453E" w:rsidRPr="005C2492" w:rsidRDefault="0043453E"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w:t>
      </w:r>
      <w:r w:rsidR="006C7568" w:rsidRPr="005C2492">
        <w:rPr>
          <w:rFonts w:ascii="Times New Roman" w:hAnsi="Times New Roman" w:cs="Times New Roman"/>
          <w:sz w:val="26"/>
          <w:szCs w:val="26"/>
          <w:lang w:val="uk-UA"/>
        </w:rPr>
        <w:t xml:space="preserve"> Застосовувати  активні  прийоми   роботи  з учнями  на різних етапах уроку для забезпечення   значного  потоку</w:t>
      </w:r>
      <w:r w:rsidR="00103425" w:rsidRPr="005C2492">
        <w:rPr>
          <w:rFonts w:ascii="Times New Roman" w:hAnsi="Times New Roman" w:cs="Times New Roman"/>
          <w:sz w:val="26"/>
          <w:szCs w:val="26"/>
          <w:lang w:val="uk-UA"/>
        </w:rPr>
        <w:t xml:space="preserve"> </w:t>
      </w:r>
      <w:r w:rsidR="006C7568" w:rsidRPr="005C2492">
        <w:rPr>
          <w:rFonts w:ascii="Times New Roman" w:hAnsi="Times New Roman" w:cs="Times New Roman"/>
          <w:sz w:val="26"/>
          <w:szCs w:val="26"/>
          <w:lang w:val="uk-UA"/>
        </w:rPr>
        <w:t xml:space="preserve">  </w:t>
      </w:r>
      <w:r w:rsidR="00DB4997" w:rsidRPr="005C2492">
        <w:rPr>
          <w:rFonts w:ascii="Times New Roman" w:hAnsi="Times New Roman" w:cs="Times New Roman"/>
          <w:sz w:val="26"/>
          <w:szCs w:val="26"/>
          <w:lang w:val="uk-UA"/>
        </w:rPr>
        <w:t>інформації</w:t>
      </w:r>
      <w:r w:rsidR="006C7568" w:rsidRPr="005C2492">
        <w:rPr>
          <w:rFonts w:ascii="Times New Roman" w:hAnsi="Times New Roman" w:cs="Times New Roman"/>
          <w:sz w:val="26"/>
          <w:szCs w:val="26"/>
          <w:lang w:val="uk-UA"/>
        </w:rPr>
        <w:t xml:space="preserve">  від учнів  до учителя;</w:t>
      </w:r>
    </w:p>
    <w:p w:rsidR="006C7568" w:rsidRPr="005C2492" w:rsidRDefault="006C7568"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w:t>
      </w:r>
      <w:r w:rsidR="00103425" w:rsidRPr="005C2492">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Відкривати  нові можливості  навчальної діяльності учнів, глибину і міцність засвоєння матеріалу;</w:t>
      </w:r>
    </w:p>
    <w:p w:rsidR="00DB73B2" w:rsidRPr="005C2492" w:rsidRDefault="006C7568"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w:t>
      </w:r>
      <w:r w:rsidR="00103425" w:rsidRPr="005C2492">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Біль</w:t>
      </w:r>
      <w:r w:rsidR="00103425" w:rsidRPr="005C2492">
        <w:rPr>
          <w:rFonts w:ascii="Times New Roman" w:hAnsi="Times New Roman" w:cs="Times New Roman"/>
          <w:sz w:val="26"/>
          <w:szCs w:val="26"/>
          <w:lang w:val="uk-UA"/>
        </w:rPr>
        <w:t>ш</w:t>
      </w:r>
      <w:r w:rsidRPr="005C2492">
        <w:rPr>
          <w:rFonts w:ascii="Times New Roman" w:hAnsi="Times New Roman" w:cs="Times New Roman"/>
          <w:sz w:val="26"/>
          <w:szCs w:val="26"/>
          <w:lang w:val="uk-UA"/>
        </w:rPr>
        <w:t xml:space="preserve">  ґрунтовно   вивчити  вузлові  питання теми уроку, забезпечити наочність навчання</w:t>
      </w:r>
      <w:r w:rsidR="00103425" w:rsidRPr="005C2492">
        <w:rPr>
          <w:rFonts w:ascii="Times New Roman" w:hAnsi="Times New Roman" w:cs="Times New Roman"/>
          <w:sz w:val="26"/>
          <w:szCs w:val="26"/>
          <w:lang w:val="uk-UA"/>
        </w:rPr>
        <w:t>, виділити практичне значення питань,що розглядаються на уроці.</w:t>
      </w:r>
      <w:r w:rsidR="00DB73B2" w:rsidRPr="005C2492">
        <w:rPr>
          <w:rFonts w:ascii="Times New Roman" w:hAnsi="Times New Roman" w:cs="Times New Roman"/>
          <w:sz w:val="26"/>
          <w:szCs w:val="26"/>
          <w:lang w:val="uk-UA"/>
        </w:rPr>
        <w:t xml:space="preserve"> Результативність роботи</w:t>
      </w:r>
    </w:p>
    <w:p w:rsidR="007C539E" w:rsidRDefault="007C539E" w:rsidP="005C2492">
      <w:pPr>
        <w:spacing w:after="0"/>
        <w:ind w:firstLine="567"/>
        <w:jc w:val="both"/>
        <w:rPr>
          <w:rFonts w:ascii="Times New Roman" w:hAnsi="Times New Roman" w:cs="Times New Roman"/>
          <w:sz w:val="26"/>
          <w:szCs w:val="26"/>
          <w:lang w:val="uk-UA"/>
        </w:rPr>
      </w:pPr>
    </w:p>
    <w:p w:rsidR="007C539E" w:rsidRDefault="00DB73B2"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Вважаю</w:t>
      </w:r>
      <w:r w:rsidR="009C57CE">
        <w:rPr>
          <w:rFonts w:ascii="Times New Roman" w:hAnsi="Times New Roman" w:cs="Times New Roman"/>
          <w:sz w:val="26"/>
          <w:szCs w:val="26"/>
          <w:lang w:val="uk-UA"/>
        </w:rPr>
        <w:t>,</w:t>
      </w:r>
      <w:r w:rsidRPr="005C2492">
        <w:rPr>
          <w:rFonts w:ascii="Times New Roman" w:hAnsi="Times New Roman" w:cs="Times New Roman"/>
          <w:sz w:val="26"/>
          <w:szCs w:val="26"/>
          <w:lang w:val="uk-UA"/>
        </w:rPr>
        <w:t xml:space="preserve"> що проведена робота приносить свої результати. </w:t>
      </w:r>
    </w:p>
    <w:p w:rsidR="00260C11" w:rsidRPr="005C2492" w:rsidRDefault="00DB73B2"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З 2014 по 2017н.р.</w:t>
      </w:r>
      <w:r w:rsidR="00B10107">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47 учнів взяли участь у Вс</w:t>
      </w:r>
      <w:r w:rsidR="00B10107">
        <w:rPr>
          <w:rFonts w:ascii="Times New Roman" w:hAnsi="Times New Roman" w:cs="Times New Roman"/>
          <w:sz w:val="26"/>
          <w:szCs w:val="26"/>
          <w:lang w:val="uk-UA"/>
        </w:rPr>
        <w:t>еукраїнсь</w:t>
      </w:r>
      <w:r w:rsidR="00395963">
        <w:rPr>
          <w:rFonts w:ascii="Times New Roman" w:hAnsi="Times New Roman" w:cs="Times New Roman"/>
          <w:sz w:val="26"/>
          <w:szCs w:val="26"/>
          <w:lang w:val="uk-UA"/>
        </w:rPr>
        <w:t xml:space="preserve">кому конкурсі «Левеня», </w:t>
      </w:r>
      <w:r w:rsidR="00B10107">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показали відмінний та добрий результат,</w:t>
      </w:r>
      <w:r w:rsidR="00260C11" w:rsidRPr="005C2492">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4</w:t>
      </w:r>
      <w:r w:rsidR="007C539E">
        <w:rPr>
          <w:rFonts w:ascii="Times New Roman" w:hAnsi="Times New Roman" w:cs="Times New Roman"/>
          <w:sz w:val="26"/>
          <w:szCs w:val="26"/>
          <w:lang w:val="uk-UA"/>
        </w:rPr>
        <w:t xml:space="preserve"> учні</w:t>
      </w:r>
      <w:r w:rsidRPr="005C2492">
        <w:rPr>
          <w:rFonts w:ascii="Times New Roman" w:hAnsi="Times New Roman" w:cs="Times New Roman"/>
          <w:sz w:val="26"/>
          <w:szCs w:val="26"/>
          <w:lang w:val="uk-UA"/>
        </w:rPr>
        <w:t xml:space="preserve"> стали переможцями ІІ етапу Всеукраїнських учнівських предметних олімпіад. </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Участь в</w:t>
      </w:r>
      <w:r w:rsidRPr="007C539E">
        <w:rPr>
          <w:rFonts w:ascii="Times New Roman" w:eastAsia="Times New Roman" w:hAnsi="Times New Roman" w:cs="Times New Roman"/>
          <w:sz w:val="26"/>
          <w:szCs w:val="26"/>
          <w:lang w:val="uk-UA"/>
        </w:rPr>
        <w:t xml:space="preserve"> І етапі Всеукраїнського конкурсу дослідницьких робіт для учнів 6-8 класів загальноосвітніх навчальних закладів</w:t>
      </w:r>
      <w:r w:rsidRPr="007C539E">
        <w:rPr>
          <w:rFonts w:ascii="Times New Roman" w:hAnsi="Times New Roman" w:cs="Times New Roman"/>
          <w:sz w:val="26"/>
          <w:szCs w:val="26"/>
          <w:lang w:val="uk-UA"/>
        </w:rPr>
        <w:t xml:space="preserve"> в номінації «</w:t>
      </w:r>
      <w:r w:rsidRPr="007C539E">
        <w:rPr>
          <w:rFonts w:ascii="Times New Roman" w:eastAsia="Times New Roman" w:hAnsi="Times New Roman" w:cs="Times New Roman"/>
          <w:sz w:val="26"/>
          <w:szCs w:val="26"/>
          <w:lang w:val="uk-UA"/>
        </w:rPr>
        <w:t>Альтернативна енергетика</w:t>
      </w:r>
      <w:r w:rsidRPr="007C539E">
        <w:rPr>
          <w:rFonts w:ascii="Times New Roman" w:hAnsi="Times New Roman" w:cs="Times New Roman"/>
          <w:sz w:val="26"/>
          <w:szCs w:val="26"/>
          <w:lang w:val="uk-UA"/>
        </w:rPr>
        <w:t>»</w:t>
      </w:r>
      <w:r>
        <w:rPr>
          <w:rFonts w:ascii="Times New Roman" w:hAnsi="Times New Roman" w:cs="Times New Roman"/>
          <w:sz w:val="26"/>
          <w:szCs w:val="26"/>
          <w:lang w:val="uk-UA"/>
        </w:rPr>
        <w:t>.</w:t>
      </w:r>
    </w:p>
    <w:p w:rsidR="007C539E" w:rsidRPr="005C2492" w:rsidRDefault="00DB73B2" w:rsidP="007C539E">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Розуміючи рол</w:t>
      </w:r>
      <w:r w:rsidR="007C539E">
        <w:rPr>
          <w:rFonts w:ascii="Times New Roman" w:hAnsi="Times New Roman" w:cs="Times New Roman"/>
          <w:sz w:val="26"/>
          <w:szCs w:val="26"/>
          <w:lang w:val="uk-UA"/>
        </w:rPr>
        <w:t>ь вчителя в сучасному навчально-</w:t>
      </w:r>
      <w:r w:rsidRPr="005C2492">
        <w:rPr>
          <w:rFonts w:ascii="Times New Roman" w:hAnsi="Times New Roman" w:cs="Times New Roman"/>
          <w:sz w:val="26"/>
          <w:szCs w:val="26"/>
          <w:lang w:val="uk-UA"/>
        </w:rPr>
        <w:t>виховному процесі, сама намагаюся постійно вдосконалюватися:</w:t>
      </w:r>
      <w:r w:rsidR="007C539E" w:rsidRPr="007C539E">
        <w:rPr>
          <w:rFonts w:ascii="Times New Roman" w:hAnsi="Times New Roman" w:cs="Times New Roman"/>
          <w:sz w:val="26"/>
          <w:szCs w:val="26"/>
          <w:lang w:val="uk-UA"/>
        </w:rPr>
        <w:t xml:space="preserve"> </w:t>
      </w:r>
      <w:r w:rsidR="007C539E">
        <w:rPr>
          <w:rFonts w:ascii="Times New Roman" w:hAnsi="Times New Roman" w:cs="Times New Roman"/>
          <w:sz w:val="26"/>
          <w:szCs w:val="26"/>
          <w:lang w:val="uk-UA"/>
        </w:rPr>
        <w:t>в</w:t>
      </w:r>
      <w:r w:rsidR="007C539E" w:rsidRPr="005C2492">
        <w:rPr>
          <w:rFonts w:ascii="Times New Roman" w:hAnsi="Times New Roman" w:cs="Times New Roman"/>
          <w:sz w:val="26"/>
          <w:szCs w:val="26"/>
          <w:lang w:val="uk-UA"/>
        </w:rPr>
        <w:t xml:space="preserve">иступи на засіданнях </w:t>
      </w:r>
      <w:proofErr w:type="spellStart"/>
      <w:r w:rsidR="007C539E" w:rsidRPr="005C2492">
        <w:rPr>
          <w:rFonts w:ascii="Times New Roman" w:hAnsi="Times New Roman" w:cs="Times New Roman"/>
          <w:sz w:val="26"/>
          <w:szCs w:val="26"/>
          <w:lang w:val="uk-UA"/>
        </w:rPr>
        <w:t>МО</w:t>
      </w:r>
      <w:proofErr w:type="spellEnd"/>
      <w:r w:rsidR="007C539E" w:rsidRPr="005C2492">
        <w:rPr>
          <w:rFonts w:ascii="Times New Roman" w:hAnsi="Times New Roman" w:cs="Times New Roman"/>
          <w:sz w:val="26"/>
          <w:szCs w:val="26"/>
          <w:lang w:val="uk-UA"/>
        </w:rPr>
        <w:t>, відкриті уроки:</w:t>
      </w:r>
    </w:p>
    <w:p w:rsidR="007C539E" w:rsidRPr="005C2492" w:rsidRDefault="007C539E" w:rsidP="007C539E">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1. «Дифузія» - 7 клас</w:t>
      </w:r>
    </w:p>
    <w:p w:rsidR="007C539E" w:rsidRPr="005C2492" w:rsidRDefault="007C539E" w:rsidP="007C539E">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2. «Газові закони» - 10 клас</w:t>
      </w:r>
    </w:p>
    <w:p w:rsidR="007C539E" w:rsidRPr="005C2492" w:rsidRDefault="007C539E" w:rsidP="007C539E">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lastRenderedPageBreak/>
        <w:t>3. «</w:t>
      </w:r>
      <w:proofErr w:type="spellStart"/>
      <w:r w:rsidRPr="005C2492">
        <w:rPr>
          <w:rFonts w:ascii="Times New Roman" w:hAnsi="Times New Roman" w:cs="Times New Roman"/>
          <w:sz w:val="26"/>
          <w:szCs w:val="26"/>
          <w:lang w:val="uk-UA"/>
        </w:rPr>
        <w:t>Архімедова</w:t>
      </w:r>
      <w:proofErr w:type="spellEnd"/>
      <w:r w:rsidRPr="005C2492">
        <w:rPr>
          <w:rFonts w:ascii="Times New Roman" w:hAnsi="Times New Roman" w:cs="Times New Roman"/>
          <w:sz w:val="26"/>
          <w:szCs w:val="26"/>
          <w:lang w:val="uk-UA"/>
        </w:rPr>
        <w:t xml:space="preserve"> сила»</w:t>
      </w:r>
      <w:r w:rsidR="00374681">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- 7клас</w:t>
      </w:r>
    </w:p>
    <w:p w:rsidR="007C539E" w:rsidRPr="005C2492" w:rsidRDefault="007C539E" w:rsidP="007C539E">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4. «Магнітне поле» - 9клас</w:t>
      </w:r>
    </w:p>
    <w:p w:rsidR="007C539E" w:rsidRPr="005C2492" w:rsidRDefault="007C539E" w:rsidP="007C539E">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5</w:t>
      </w:r>
      <w:r>
        <w:rPr>
          <w:rFonts w:ascii="Times New Roman" w:hAnsi="Times New Roman" w:cs="Times New Roman"/>
          <w:sz w:val="26"/>
          <w:szCs w:val="26"/>
          <w:lang w:val="uk-UA"/>
        </w:rPr>
        <w:t>. «О</w:t>
      </w:r>
      <w:r w:rsidRPr="005C2492">
        <w:rPr>
          <w:rFonts w:ascii="Times New Roman" w:hAnsi="Times New Roman" w:cs="Times New Roman"/>
          <w:sz w:val="26"/>
          <w:szCs w:val="26"/>
          <w:lang w:val="uk-UA"/>
        </w:rPr>
        <w:t>птичні явища в природі» - 9 клас</w:t>
      </w:r>
    </w:p>
    <w:p w:rsidR="00374681" w:rsidRPr="00374681" w:rsidRDefault="007C539E" w:rsidP="00374681">
      <w:pPr>
        <w:spacing w:after="0"/>
        <w:ind w:firstLine="567"/>
        <w:jc w:val="both"/>
        <w:rPr>
          <w:color w:val="7030A0"/>
          <w:lang w:val="uk-UA"/>
        </w:rPr>
      </w:pPr>
      <w:r>
        <w:rPr>
          <w:rFonts w:ascii="Times New Roman" w:hAnsi="Times New Roman" w:cs="Times New Roman"/>
          <w:sz w:val="26"/>
          <w:szCs w:val="26"/>
          <w:lang w:val="uk-UA"/>
        </w:rPr>
        <w:t>Учні школи п</w:t>
      </w:r>
      <w:r w:rsidRPr="005C2492">
        <w:rPr>
          <w:rFonts w:ascii="Times New Roman" w:hAnsi="Times New Roman" w:cs="Times New Roman"/>
          <w:sz w:val="26"/>
          <w:szCs w:val="26"/>
          <w:lang w:val="uk-UA"/>
        </w:rPr>
        <w:t>рийняли участь у осінній сесії</w:t>
      </w:r>
      <w:r>
        <w:rPr>
          <w:rFonts w:ascii="Times New Roman" w:hAnsi="Times New Roman" w:cs="Times New Roman"/>
          <w:sz w:val="26"/>
          <w:szCs w:val="26"/>
          <w:lang w:val="uk-UA"/>
        </w:rPr>
        <w:t xml:space="preserve"> В</w:t>
      </w:r>
      <w:r w:rsidRPr="005C2492">
        <w:rPr>
          <w:rFonts w:ascii="Times New Roman" w:hAnsi="Times New Roman" w:cs="Times New Roman"/>
          <w:sz w:val="26"/>
          <w:szCs w:val="26"/>
          <w:lang w:val="uk-UA"/>
        </w:rPr>
        <w:t>сеукраїнського конкурсу з фізики</w:t>
      </w:r>
      <w:r w:rsidRPr="007C539E">
        <w:rPr>
          <w:rFonts w:ascii="Times New Roman" w:hAnsi="Times New Roman" w:cs="Times New Roman"/>
          <w:sz w:val="26"/>
          <w:szCs w:val="26"/>
          <w:lang w:val="uk-UA"/>
        </w:rPr>
        <w:t xml:space="preserve"> </w:t>
      </w:r>
      <w:r>
        <w:rPr>
          <w:rFonts w:ascii="Times New Roman" w:hAnsi="Times New Roman" w:cs="Times New Roman"/>
          <w:sz w:val="26"/>
          <w:szCs w:val="26"/>
          <w:lang w:val="uk-UA"/>
        </w:rPr>
        <w:t>«</w:t>
      </w:r>
      <w:proofErr w:type="spellStart"/>
      <w:r w:rsidRPr="005C2492">
        <w:rPr>
          <w:rFonts w:ascii="Times New Roman" w:hAnsi="Times New Roman" w:cs="Times New Roman"/>
          <w:sz w:val="26"/>
          <w:szCs w:val="26"/>
          <w:lang w:val="uk-UA"/>
        </w:rPr>
        <w:t>Олімпус</w:t>
      </w:r>
      <w:proofErr w:type="spellEnd"/>
      <w:r w:rsidRPr="005C2492">
        <w:rPr>
          <w:rFonts w:ascii="Times New Roman" w:hAnsi="Times New Roman" w:cs="Times New Roman"/>
          <w:sz w:val="26"/>
          <w:szCs w:val="26"/>
          <w:lang w:val="uk-UA"/>
        </w:rPr>
        <w:t>»</w:t>
      </w:r>
      <w:r>
        <w:rPr>
          <w:rFonts w:ascii="Times New Roman" w:hAnsi="Times New Roman" w:cs="Times New Roman"/>
          <w:sz w:val="26"/>
          <w:szCs w:val="26"/>
          <w:lang w:val="uk-UA"/>
        </w:rPr>
        <w:t>. Колектив учнів взяв</w:t>
      </w:r>
      <w:r w:rsidR="00B65198" w:rsidRPr="005C2492">
        <w:rPr>
          <w:rFonts w:ascii="Times New Roman" w:hAnsi="Times New Roman" w:cs="Times New Roman"/>
          <w:sz w:val="26"/>
          <w:szCs w:val="26"/>
          <w:lang w:val="uk-UA"/>
        </w:rPr>
        <w:t xml:space="preserve"> участь у роботі </w:t>
      </w:r>
      <w:r w:rsidRPr="007C539E">
        <w:rPr>
          <w:rFonts w:ascii="Times New Roman" w:hAnsi="Times New Roman" w:cs="Times New Roman"/>
          <w:sz w:val="26"/>
          <w:szCs w:val="26"/>
          <w:lang w:val="uk-UA"/>
        </w:rPr>
        <w:t>І районної конференції з фізики «Внесок українських вчених у світову науку»</w:t>
      </w:r>
      <w:r>
        <w:rPr>
          <w:rFonts w:ascii="Times New Roman" w:hAnsi="Times New Roman" w:cs="Times New Roman"/>
          <w:sz w:val="26"/>
          <w:szCs w:val="26"/>
          <w:lang w:val="uk-UA"/>
        </w:rPr>
        <w:t xml:space="preserve"> та посів</w:t>
      </w:r>
      <w:r w:rsidRPr="007C539E">
        <w:rPr>
          <w:rFonts w:ascii="Times New Roman" w:hAnsi="Times New Roman" w:cs="Times New Roman"/>
          <w:sz w:val="26"/>
          <w:szCs w:val="26"/>
          <w:lang w:val="uk-UA"/>
        </w:rPr>
        <w:t xml:space="preserve"> І місце</w:t>
      </w:r>
      <w:r>
        <w:t xml:space="preserve"> </w:t>
      </w:r>
      <w:hyperlink r:id="rId6" w:history="1">
        <w:r w:rsidR="00260C11" w:rsidRPr="00374681">
          <w:rPr>
            <w:rStyle w:val="a6"/>
            <w:rFonts w:ascii="Times New Roman" w:hAnsi="Times New Roman" w:cs="Times New Roman"/>
            <w:color w:val="7030A0"/>
            <w:sz w:val="26"/>
            <w:szCs w:val="26"/>
            <w:shd w:val="clear" w:color="auto" w:fill="FFFFFF"/>
          </w:rPr>
          <w:t>https</w:t>
        </w:r>
        <w:r w:rsidR="00260C11" w:rsidRPr="00374681">
          <w:rPr>
            <w:rStyle w:val="a6"/>
            <w:rFonts w:ascii="Times New Roman" w:hAnsi="Times New Roman" w:cs="Times New Roman"/>
            <w:color w:val="7030A0"/>
            <w:sz w:val="26"/>
            <w:szCs w:val="26"/>
            <w:shd w:val="clear" w:color="auto" w:fill="FFFFFF"/>
            <w:lang w:val="uk-UA"/>
          </w:rPr>
          <w:t>://</w:t>
        </w:r>
        <w:r w:rsidR="00260C11" w:rsidRPr="00374681">
          <w:rPr>
            <w:rStyle w:val="a6"/>
            <w:rFonts w:ascii="Times New Roman" w:hAnsi="Times New Roman" w:cs="Times New Roman"/>
            <w:color w:val="7030A0"/>
            <w:sz w:val="26"/>
            <w:szCs w:val="26"/>
            <w:shd w:val="clear" w:color="auto" w:fill="FFFFFF"/>
          </w:rPr>
          <w:t>education</w:t>
        </w:r>
        <w:r w:rsidR="00260C11" w:rsidRPr="00374681">
          <w:rPr>
            <w:rStyle w:val="a6"/>
            <w:rFonts w:ascii="Times New Roman" w:hAnsi="Times New Roman" w:cs="Times New Roman"/>
            <w:color w:val="7030A0"/>
            <w:sz w:val="26"/>
            <w:szCs w:val="26"/>
            <w:shd w:val="clear" w:color="auto" w:fill="FFFFFF"/>
            <w:lang w:val="uk-UA"/>
          </w:rPr>
          <w:t>.</w:t>
        </w:r>
        <w:r w:rsidR="00260C11" w:rsidRPr="00374681">
          <w:rPr>
            <w:rStyle w:val="a6"/>
            <w:rFonts w:ascii="Times New Roman" w:hAnsi="Times New Roman" w:cs="Times New Roman"/>
            <w:color w:val="7030A0"/>
            <w:sz w:val="26"/>
            <w:szCs w:val="26"/>
            <w:shd w:val="clear" w:color="auto" w:fill="FFFFFF"/>
          </w:rPr>
          <w:t>microsoft</w:t>
        </w:r>
        <w:r w:rsidR="00260C11" w:rsidRPr="00374681">
          <w:rPr>
            <w:rStyle w:val="a6"/>
            <w:rFonts w:ascii="Times New Roman" w:hAnsi="Times New Roman" w:cs="Times New Roman"/>
            <w:color w:val="7030A0"/>
            <w:sz w:val="26"/>
            <w:szCs w:val="26"/>
            <w:shd w:val="clear" w:color="auto" w:fill="FFFFFF"/>
            <w:lang w:val="uk-UA"/>
          </w:rPr>
          <w:t>.</w:t>
        </w:r>
        <w:r w:rsidR="00260C11" w:rsidRPr="00374681">
          <w:rPr>
            <w:rStyle w:val="a6"/>
            <w:rFonts w:ascii="Times New Roman" w:hAnsi="Times New Roman" w:cs="Times New Roman"/>
            <w:color w:val="7030A0"/>
            <w:sz w:val="26"/>
            <w:szCs w:val="26"/>
            <w:shd w:val="clear" w:color="auto" w:fill="FFFFFF"/>
          </w:rPr>
          <w:t>com</w:t>
        </w:r>
        <w:r w:rsidR="00260C11" w:rsidRPr="00374681">
          <w:rPr>
            <w:rStyle w:val="a6"/>
            <w:rFonts w:ascii="Times New Roman" w:hAnsi="Times New Roman" w:cs="Times New Roman"/>
            <w:color w:val="7030A0"/>
            <w:sz w:val="26"/>
            <w:szCs w:val="26"/>
            <w:shd w:val="clear" w:color="auto" w:fill="FFFFFF"/>
            <w:lang w:val="uk-UA"/>
          </w:rPr>
          <w:t>/</w:t>
        </w:r>
        <w:r w:rsidR="00260C11" w:rsidRPr="00374681">
          <w:rPr>
            <w:rStyle w:val="a6"/>
            <w:rFonts w:ascii="Times New Roman" w:hAnsi="Times New Roman" w:cs="Times New Roman"/>
            <w:color w:val="7030A0"/>
            <w:sz w:val="26"/>
            <w:szCs w:val="26"/>
            <w:shd w:val="clear" w:color="auto" w:fill="FFFFFF"/>
          </w:rPr>
          <w:t>Story</w:t>
        </w:r>
        <w:r w:rsidR="00260C11" w:rsidRPr="00374681">
          <w:rPr>
            <w:rStyle w:val="a6"/>
            <w:rFonts w:ascii="Times New Roman" w:hAnsi="Times New Roman" w:cs="Times New Roman"/>
            <w:color w:val="7030A0"/>
            <w:sz w:val="26"/>
            <w:szCs w:val="26"/>
            <w:shd w:val="clear" w:color="auto" w:fill="FFFFFF"/>
            <w:lang w:val="uk-UA"/>
          </w:rPr>
          <w:t>/</w:t>
        </w:r>
        <w:r w:rsidR="00260C11" w:rsidRPr="00374681">
          <w:rPr>
            <w:rStyle w:val="a6"/>
            <w:rFonts w:ascii="Times New Roman" w:hAnsi="Times New Roman" w:cs="Times New Roman"/>
            <w:color w:val="7030A0"/>
            <w:sz w:val="26"/>
            <w:szCs w:val="26"/>
            <w:shd w:val="clear" w:color="auto" w:fill="FFFFFF"/>
          </w:rPr>
          <w:t>Tutorial</w:t>
        </w:r>
        <w:r w:rsidR="00260C11" w:rsidRPr="00374681">
          <w:rPr>
            <w:rStyle w:val="a6"/>
            <w:rFonts w:ascii="Times New Roman" w:hAnsi="Times New Roman" w:cs="Times New Roman"/>
            <w:color w:val="7030A0"/>
            <w:sz w:val="26"/>
            <w:szCs w:val="26"/>
            <w:shd w:val="clear" w:color="auto" w:fill="FFFFFF"/>
            <w:lang w:val="uk-UA"/>
          </w:rPr>
          <w:t>?</w:t>
        </w:r>
        <w:proofErr w:type="spellStart"/>
        <w:r w:rsidR="00260C11" w:rsidRPr="00374681">
          <w:rPr>
            <w:rStyle w:val="a6"/>
            <w:rFonts w:ascii="Times New Roman" w:hAnsi="Times New Roman" w:cs="Times New Roman"/>
            <w:color w:val="7030A0"/>
            <w:sz w:val="26"/>
            <w:szCs w:val="26"/>
            <w:shd w:val="clear" w:color="auto" w:fill="FFFFFF"/>
          </w:rPr>
          <w:t>token</w:t>
        </w:r>
        <w:proofErr w:type="spellEnd"/>
        <w:r w:rsidR="00260C11" w:rsidRPr="00374681">
          <w:rPr>
            <w:rStyle w:val="a6"/>
            <w:rFonts w:ascii="Times New Roman" w:hAnsi="Times New Roman" w:cs="Times New Roman"/>
            <w:color w:val="7030A0"/>
            <w:sz w:val="26"/>
            <w:szCs w:val="26"/>
            <w:shd w:val="clear" w:color="auto" w:fill="FFFFFF"/>
            <w:lang w:val="uk-UA"/>
          </w:rPr>
          <w:t>=</w:t>
        </w:r>
        <w:proofErr w:type="spellStart"/>
        <w:r w:rsidR="00260C11" w:rsidRPr="00374681">
          <w:rPr>
            <w:rStyle w:val="a6"/>
            <w:rFonts w:ascii="Times New Roman" w:hAnsi="Times New Roman" w:cs="Times New Roman"/>
            <w:color w:val="7030A0"/>
            <w:sz w:val="26"/>
            <w:szCs w:val="26"/>
            <w:shd w:val="clear" w:color="auto" w:fill="FFFFFF"/>
          </w:rPr>
          <w:t>drkaM</w:t>
        </w:r>
        <w:proofErr w:type="spellEnd"/>
      </w:hyperlink>
    </w:p>
    <w:p w:rsidR="00B65198" w:rsidRPr="005C2492" w:rsidRDefault="00B65198" w:rsidP="005C2492">
      <w:pPr>
        <w:spacing w:after="0"/>
        <w:ind w:firstLine="567"/>
        <w:jc w:val="both"/>
        <w:rPr>
          <w:rFonts w:ascii="Times New Roman" w:hAnsi="Times New Roman" w:cs="Times New Roman"/>
          <w:sz w:val="26"/>
          <w:szCs w:val="26"/>
          <w:lang w:val="uk-UA"/>
        </w:rPr>
      </w:pPr>
    </w:p>
    <w:p w:rsidR="00DB73B2" w:rsidRPr="005C2492" w:rsidRDefault="00DB73B2"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Висновки</w:t>
      </w:r>
    </w:p>
    <w:p w:rsidR="00DB73B2" w:rsidRPr="005C2492" w:rsidRDefault="00DB73B2"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Отже, упроваджую цей досвід у навчальний процес із метою підвищення ефективності навчання та для розвитку в учнів здатності до самоосвіти, самовизначення, самостійності й самореалізації, і це дає можливість учням:</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формувати вміння самостійно шукати, аналізувати, відбирати необхідну інформацію, трансформувати, зберігати та транслювати її;</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розвивати навички роботи з інформацією, що міститься в навчальних предметах й освітніх галузях, а також в навколишньому світі;</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оволодіти мовами та способами взаємодії з людьми, навичками роботи в групі;</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використовувати засвоєні знання, уміння та способи діяльності в реальному житті для розв’язання практичних завдань;</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розвити здатність складати та здійснювати плани й особисті проекти;</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виховувати ціннісне ставлення до власної та чужої праці, охайність, працелюбність, здатність брати на себе відповідальність із власної ініціативи;</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формувати вміння аналізувати нові ситуації та застосовувати знання для такого аналізу;</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розвивати якість конкурентоспроможного працівника;</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виховувати доброзичливе ставлення до успіхів товариша, здатність уживатися з іншими;</w:t>
      </w:r>
    </w:p>
    <w:p w:rsidR="00DB73B2" w:rsidRPr="005C2492" w:rsidRDefault="007C539E"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оволодіти навичками використання сучасних технічних засобів, технологічних процесів;</w:t>
      </w:r>
    </w:p>
    <w:p w:rsidR="00D50B12" w:rsidRPr="005C2492" w:rsidRDefault="007C539E" w:rsidP="00374681">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B73B2" w:rsidRPr="005C2492">
        <w:rPr>
          <w:rFonts w:ascii="Times New Roman" w:hAnsi="Times New Roman" w:cs="Times New Roman"/>
          <w:sz w:val="26"/>
          <w:szCs w:val="26"/>
          <w:lang w:val="uk-UA"/>
        </w:rPr>
        <w:t>підвищити рівень обізнаності на правилах використання технічних приладів, техніки безпеки та формувати уявлення про позитивні та негативні впливи техніки на життя людини.</w:t>
      </w:r>
    </w:p>
    <w:p w:rsidR="00374681" w:rsidRDefault="00374681" w:rsidP="005C2492">
      <w:pPr>
        <w:spacing w:after="0"/>
        <w:ind w:firstLine="567"/>
        <w:jc w:val="both"/>
        <w:rPr>
          <w:rFonts w:ascii="Times New Roman" w:hAnsi="Times New Roman" w:cs="Times New Roman"/>
          <w:sz w:val="26"/>
          <w:szCs w:val="26"/>
          <w:lang w:val="uk-UA"/>
        </w:rPr>
      </w:pPr>
    </w:p>
    <w:p w:rsidR="00D50B12" w:rsidRPr="005C2492" w:rsidRDefault="00374681"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В</w:t>
      </w:r>
      <w:r w:rsidR="00D50B12" w:rsidRPr="005C2492">
        <w:rPr>
          <w:rFonts w:ascii="Times New Roman" w:hAnsi="Times New Roman" w:cs="Times New Roman"/>
          <w:sz w:val="26"/>
          <w:szCs w:val="26"/>
          <w:lang w:val="uk-UA"/>
        </w:rPr>
        <w:t>певнена, що зацікавити,  повести за собою спроможний лише той педагог, який сам перебуває у постійному пошуку. Адже ще  В.О.Сухомлинський закликав: « Будьте самі дослідниками.  Якщо не буде вогника у вас, вам ніколи його не запалити в інших…».</w:t>
      </w:r>
    </w:p>
    <w:p w:rsidR="0054560C" w:rsidRPr="005C2492" w:rsidRDefault="00B91CC0" w:rsidP="005C2492">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 xml:space="preserve">Випускники </w:t>
      </w:r>
      <w:r w:rsidR="007C7767" w:rsidRPr="005C2492">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школи</w:t>
      </w:r>
      <w:r w:rsidR="007C7767" w:rsidRPr="005C2492">
        <w:rPr>
          <w:rFonts w:ascii="Times New Roman" w:hAnsi="Times New Roman" w:cs="Times New Roman"/>
          <w:sz w:val="26"/>
          <w:szCs w:val="26"/>
          <w:lang w:val="uk-UA"/>
        </w:rPr>
        <w:t xml:space="preserve"> </w:t>
      </w:r>
      <w:r w:rsidR="00395963">
        <w:rPr>
          <w:rFonts w:ascii="Times New Roman" w:hAnsi="Times New Roman" w:cs="Times New Roman"/>
          <w:sz w:val="26"/>
          <w:szCs w:val="26"/>
          <w:lang w:val="uk-UA"/>
        </w:rPr>
        <w:t xml:space="preserve"> обирають спеціальності</w:t>
      </w:r>
      <w:r w:rsidRPr="005C2492">
        <w:rPr>
          <w:rFonts w:ascii="Times New Roman" w:hAnsi="Times New Roman" w:cs="Times New Roman"/>
          <w:sz w:val="26"/>
          <w:szCs w:val="26"/>
          <w:lang w:val="uk-UA"/>
        </w:rPr>
        <w:t xml:space="preserve">, </w:t>
      </w:r>
      <w:r w:rsidR="007C7767" w:rsidRPr="005C2492">
        <w:rPr>
          <w:rFonts w:ascii="Times New Roman" w:hAnsi="Times New Roman" w:cs="Times New Roman"/>
          <w:sz w:val="26"/>
          <w:szCs w:val="26"/>
          <w:lang w:val="uk-UA"/>
        </w:rPr>
        <w:t xml:space="preserve">пов’язані  з вивченням фізики        </w:t>
      </w:r>
      <w:r w:rsidR="00374681">
        <w:rPr>
          <w:rFonts w:ascii="Times New Roman" w:hAnsi="Times New Roman" w:cs="Times New Roman"/>
          <w:sz w:val="26"/>
          <w:szCs w:val="26"/>
          <w:lang w:val="uk-UA"/>
        </w:rPr>
        <w:t xml:space="preserve">  (</w:t>
      </w:r>
      <w:r w:rsidR="007C7767" w:rsidRPr="005C2492">
        <w:rPr>
          <w:rFonts w:ascii="Times New Roman" w:hAnsi="Times New Roman" w:cs="Times New Roman"/>
          <w:sz w:val="26"/>
          <w:szCs w:val="26"/>
          <w:lang w:val="uk-UA"/>
        </w:rPr>
        <w:t>факультети –  енергетичний,  транспортний,  механічний  т</w:t>
      </w:r>
      <w:r w:rsidR="00374681">
        <w:rPr>
          <w:rFonts w:ascii="Times New Roman" w:hAnsi="Times New Roman" w:cs="Times New Roman"/>
          <w:sz w:val="26"/>
          <w:szCs w:val="26"/>
          <w:lang w:val="uk-UA"/>
        </w:rPr>
        <w:t>а  ін..): Попов Ф.(2009р. ПГТУ)</w:t>
      </w:r>
      <w:r w:rsidR="007C7767" w:rsidRPr="005C2492">
        <w:rPr>
          <w:rFonts w:ascii="Times New Roman" w:hAnsi="Times New Roman" w:cs="Times New Roman"/>
          <w:sz w:val="26"/>
          <w:szCs w:val="26"/>
          <w:lang w:val="uk-UA"/>
        </w:rPr>
        <w:t>, Шамлі П., Вожол С., Сагіров  В.(2010р.ПГТ</w:t>
      </w:r>
      <w:r w:rsidR="00374681">
        <w:rPr>
          <w:rFonts w:ascii="Times New Roman" w:hAnsi="Times New Roman" w:cs="Times New Roman"/>
          <w:sz w:val="26"/>
          <w:szCs w:val="26"/>
          <w:lang w:val="uk-UA"/>
        </w:rPr>
        <w:t xml:space="preserve">У), Пічахчі С. (2012р. ПГТУ),  </w:t>
      </w:r>
      <w:r w:rsidR="007C7767" w:rsidRPr="005C2492">
        <w:rPr>
          <w:rFonts w:ascii="Times New Roman" w:hAnsi="Times New Roman" w:cs="Times New Roman"/>
          <w:sz w:val="26"/>
          <w:szCs w:val="26"/>
          <w:lang w:val="uk-UA"/>
        </w:rPr>
        <w:t xml:space="preserve"> Чеграхчі О.(2012р. МАА),  Галалу І.</w:t>
      </w:r>
      <w:r w:rsidR="00D50B12" w:rsidRPr="005C2492">
        <w:rPr>
          <w:rFonts w:ascii="Times New Roman" w:hAnsi="Times New Roman" w:cs="Times New Roman"/>
          <w:sz w:val="26"/>
          <w:szCs w:val="26"/>
          <w:lang w:val="uk-UA"/>
        </w:rPr>
        <w:t>(2010,КАУ).</w:t>
      </w:r>
    </w:p>
    <w:p w:rsidR="00A04F65" w:rsidRPr="005C2492" w:rsidRDefault="00D50B12" w:rsidP="005C2492">
      <w:pPr>
        <w:spacing w:after="0" w:line="240" w:lineRule="auto"/>
        <w:ind w:firstLine="567"/>
        <w:jc w:val="both"/>
        <w:rPr>
          <w:rFonts w:ascii="Times New Roman" w:hAnsi="Times New Roman" w:cs="Times New Roman"/>
          <w:b/>
          <w:i/>
          <w:color w:val="005696"/>
          <w:sz w:val="26"/>
          <w:szCs w:val="26"/>
          <w:lang w:val="uk-UA"/>
        </w:rPr>
      </w:pPr>
      <w:r w:rsidRPr="005C2492">
        <w:rPr>
          <w:rFonts w:ascii="Times New Roman" w:hAnsi="Times New Roman" w:cs="Times New Roman"/>
          <w:sz w:val="26"/>
          <w:szCs w:val="26"/>
          <w:lang w:val="uk-UA"/>
        </w:rPr>
        <w:t xml:space="preserve">Хотілося </w:t>
      </w:r>
      <w:r w:rsidR="00A04F65" w:rsidRPr="005C2492">
        <w:rPr>
          <w:rFonts w:ascii="Times New Roman" w:hAnsi="Times New Roman" w:cs="Times New Roman"/>
          <w:sz w:val="26"/>
          <w:szCs w:val="26"/>
          <w:lang w:val="uk-UA"/>
        </w:rPr>
        <w:t xml:space="preserve"> </w:t>
      </w:r>
      <w:r w:rsidRPr="005C2492">
        <w:rPr>
          <w:rFonts w:ascii="Times New Roman" w:hAnsi="Times New Roman" w:cs="Times New Roman"/>
          <w:sz w:val="26"/>
          <w:szCs w:val="26"/>
          <w:lang w:val="uk-UA"/>
        </w:rPr>
        <w:t xml:space="preserve">б згадати слова великого Сократа: </w:t>
      </w:r>
      <w:r w:rsidRPr="005C2492">
        <w:rPr>
          <w:rFonts w:ascii="Times New Roman" w:hAnsi="Times New Roman" w:cs="Times New Roman"/>
          <w:b/>
          <w:i/>
          <w:color w:val="005696"/>
          <w:sz w:val="26"/>
          <w:szCs w:val="26"/>
          <w:lang w:val="uk-UA"/>
        </w:rPr>
        <w:t>«</w:t>
      </w:r>
      <w:r w:rsidR="00A04F65" w:rsidRPr="005C2492">
        <w:rPr>
          <w:rFonts w:ascii="Times New Roman" w:hAnsi="Times New Roman" w:cs="Times New Roman"/>
          <w:b/>
          <w:i/>
          <w:color w:val="005696"/>
          <w:sz w:val="26"/>
          <w:szCs w:val="26"/>
          <w:lang w:val="uk-UA"/>
        </w:rPr>
        <w:t>Я  не  можу  навчити  всіх</w:t>
      </w:r>
    </w:p>
    <w:p w:rsidR="00D50B12" w:rsidRPr="005C2492" w:rsidRDefault="00D50B12" w:rsidP="005C2492">
      <w:pPr>
        <w:spacing w:after="0" w:line="240" w:lineRule="auto"/>
        <w:ind w:firstLine="567"/>
        <w:jc w:val="both"/>
        <w:rPr>
          <w:rFonts w:ascii="Times New Roman" w:hAnsi="Times New Roman" w:cs="Times New Roman"/>
          <w:sz w:val="26"/>
          <w:szCs w:val="26"/>
          <w:lang w:val="uk-UA"/>
        </w:rPr>
      </w:pPr>
      <w:r w:rsidRPr="005C2492">
        <w:rPr>
          <w:rFonts w:ascii="Times New Roman" w:hAnsi="Times New Roman" w:cs="Times New Roman"/>
          <w:b/>
          <w:i/>
          <w:color w:val="005696"/>
          <w:sz w:val="26"/>
          <w:szCs w:val="26"/>
          <w:lang w:val="uk-UA"/>
        </w:rPr>
        <w:t>усьому,</w:t>
      </w:r>
      <w:r w:rsidR="005B0927" w:rsidRPr="005C2492">
        <w:rPr>
          <w:rFonts w:ascii="Times New Roman" w:hAnsi="Times New Roman" w:cs="Times New Roman"/>
          <w:b/>
          <w:i/>
          <w:color w:val="005696"/>
          <w:sz w:val="26"/>
          <w:szCs w:val="26"/>
          <w:lang w:val="uk-UA"/>
        </w:rPr>
        <w:t xml:space="preserve"> </w:t>
      </w:r>
      <w:r w:rsidRPr="005C2492">
        <w:rPr>
          <w:rFonts w:ascii="Times New Roman" w:hAnsi="Times New Roman" w:cs="Times New Roman"/>
          <w:b/>
          <w:i/>
          <w:color w:val="005696"/>
          <w:sz w:val="26"/>
          <w:szCs w:val="26"/>
          <w:lang w:val="uk-UA"/>
        </w:rPr>
        <w:t>але можу вплинути на мислення моїх учнів».</w:t>
      </w:r>
      <w:r w:rsidRPr="005C2492">
        <w:rPr>
          <w:rFonts w:ascii="Times New Roman" w:hAnsi="Times New Roman" w:cs="Times New Roman"/>
          <w:sz w:val="26"/>
          <w:szCs w:val="26"/>
          <w:lang w:val="uk-UA"/>
        </w:rPr>
        <w:t xml:space="preserve"> І це того варто.</w:t>
      </w:r>
    </w:p>
    <w:p w:rsidR="00CC2A83" w:rsidRPr="005C2492" w:rsidRDefault="00CC2A83" w:rsidP="005C2492">
      <w:pPr>
        <w:spacing w:after="0"/>
        <w:ind w:firstLine="567"/>
        <w:jc w:val="both"/>
        <w:rPr>
          <w:rFonts w:ascii="Times New Roman" w:hAnsi="Times New Roman" w:cs="Times New Roman"/>
          <w:sz w:val="26"/>
          <w:szCs w:val="26"/>
          <w:lang w:val="uk-UA"/>
        </w:rPr>
      </w:pPr>
    </w:p>
    <w:p w:rsidR="00CC2A83" w:rsidRPr="005C2492" w:rsidRDefault="00CC2A83" w:rsidP="005C2492">
      <w:pPr>
        <w:spacing w:after="0"/>
        <w:ind w:firstLine="567"/>
        <w:jc w:val="both"/>
        <w:rPr>
          <w:rFonts w:ascii="Times New Roman" w:hAnsi="Times New Roman" w:cs="Times New Roman"/>
          <w:sz w:val="26"/>
          <w:szCs w:val="26"/>
          <w:lang w:val="uk-UA"/>
        </w:rPr>
      </w:pPr>
    </w:p>
    <w:p w:rsidR="0035405C" w:rsidRPr="005C2492" w:rsidRDefault="008526D7" w:rsidP="00374681">
      <w:pPr>
        <w:spacing w:after="0"/>
        <w:ind w:firstLine="567"/>
        <w:jc w:val="both"/>
        <w:rPr>
          <w:rFonts w:ascii="Times New Roman" w:hAnsi="Times New Roman" w:cs="Times New Roman"/>
          <w:sz w:val="26"/>
          <w:szCs w:val="26"/>
          <w:lang w:val="uk-UA"/>
        </w:rPr>
      </w:pPr>
      <w:r w:rsidRPr="005C2492">
        <w:rPr>
          <w:rFonts w:ascii="Times New Roman" w:hAnsi="Times New Roman" w:cs="Times New Roman"/>
          <w:sz w:val="26"/>
          <w:szCs w:val="26"/>
          <w:lang w:val="uk-UA"/>
        </w:rPr>
        <w:t>Висновок педагогічної та методичної діяльності учителя фізики Прищепа К.І.</w:t>
      </w:r>
      <w:r w:rsidR="00374681">
        <w:rPr>
          <w:rFonts w:ascii="Times New Roman" w:hAnsi="Times New Roman" w:cs="Times New Roman"/>
          <w:sz w:val="26"/>
          <w:szCs w:val="26"/>
          <w:lang w:val="uk-UA"/>
        </w:rPr>
        <w:t xml:space="preserve"> можна знайти за посиланням </w:t>
      </w:r>
      <w:hyperlink r:id="rId7" w:history="1">
        <w:r w:rsidR="0035405C" w:rsidRPr="005C2492">
          <w:rPr>
            <w:rStyle w:val="a6"/>
            <w:rFonts w:ascii="Times New Roman" w:hAnsi="Times New Roman" w:cs="Times New Roman"/>
            <w:sz w:val="26"/>
            <w:szCs w:val="26"/>
            <w:lang w:val="uk-UA"/>
          </w:rPr>
          <w:t>https://education.microsoft.com/Story/Lesson?token=OUn6X</w:t>
        </w:r>
      </w:hyperlink>
    </w:p>
    <w:p w:rsidR="0035405C" w:rsidRDefault="00395963" w:rsidP="005C2492">
      <w:pPr>
        <w:spacing w:after="0"/>
        <w:ind w:firstLine="567"/>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Відеорезюме</w:t>
      </w:r>
      <w:proofErr w:type="spellEnd"/>
      <w:r>
        <w:rPr>
          <w:rFonts w:ascii="Times New Roman" w:hAnsi="Times New Roman" w:cs="Times New Roman"/>
          <w:sz w:val="26"/>
          <w:szCs w:val="26"/>
          <w:lang w:val="uk-UA"/>
        </w:rPr>
        <w:t xml:space="preserve"> учителя </w:t>
      </w:r>
      <w:hyperlink r:id="rId8" w:history="1">
        <w:r w:rsidRPr="00877D51">
          <w:rPr>
            <w:rStyle w:val="a6"/>
            <w:rFonts w:ascii="Times New Roman" w:hAnsi="Times New Roman" w:cs="Times New Roman"/>
            <w:sz w:val="26"/>
            <w:szCs w:val="26"/>
            <w:lang w:val="uk-UA"/>
          </w:rPr>
          <w:t>https://education.microsoft.com/Story/Tutorial?token=rOSwt</w:t>
        </w:r>
      </w:hyperlink>
    </w:p>
    <w:p w:rsidR="00395963" w:rsidRDefault="00395963"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Цикл уроків </w:t>
      </w:r>
      <w:hyperlink r:id="rId9" w:history="1">
        <w:r w:rsidRPr="00877D51">
          <w:rPr>
            <w:rStyle w:val="a6"/>
            <w:rFonts w:ascii="Times New Roman" w:hAnsi="Times New Roman" w:cs="Times New Roman"/>
            <w:sz w:val="26"/>
            <w:szCs w:val="26"/>
            <w:lang w:val="uk-UA"/>
          </w:rPr>
          <w:t>https://education.microsoft.com/Story/Lesson?token=KPNbi</w:t>
        </w:r>
      </w:hyperlink>
    </w:p>
    <w:p w:rsidR="00395963" w:rsidRDefault="00395963" w:rsidP="005C2492">
      <w:pPr>
        <w:spacing w:after="0"/>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Позакласна робота «Сім фізичних явищ для початківців» </w:t>
      </w:r>
      <w:hyperlink r:id="rId10" w:history="1">
        <w:r w:rsidRPr="00877D51">
          <w:rPr>
            <w:rStyle w:val="a6"/>
            <w:rFonts w:ascii="Times New Roman" w:hAnsi="Times New Roman" w:cs="Times New Roman"/>
            <w:sz w:val="26"/>
            <w:szCs w:val="26"/>
            <w:lang w:val="uk-UA"/>
          </w:rPr>
          <w:t>https://education.microsoft.com/Story/Tutorial?token=jaf0W</w:t>
        </w:r>
      </w:hyperlink>
    </w:p>
    <w:p w:rsidR="00395963" w:rsidRPr="005C2492" w:rsidRDefault="00395963" w:rsidP="005C2492">
      <w:pPr>
        <w:spacing w:after="0"/>
        <w:ind w:firstLine="567"/>
        <w:jc w:val="both"/>
        <w:rPr>
          <w:rFonts w:ascii="Times New Roman" w:hAnsi="Times New Roman" w:cs="Times New Roman"/>
          <w:sz w:val="26"/>
          <w:szCs w:val="26"/>
          <w:lang w:val="uk-UA"/>
        </w:rPr>
      </w:pPr>
    </w:p>
    <w:sectPr w:rsidR="00395963" w:rsidRPr="005C2492" w:rsidSect="00374681">
      <w:pgSz w:w="11906" w:h="16838"/>
      <w:pgMar w:top="993" w:right="991" w:bottom="850"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A6F"/>
    <w:rsid w:val="00002D0F"/>
    <w:rsid w:val="00103425"/>
    <w:rsid w:val="00131F65"/>
    <w:rsid w:val="00164BF1"/>
    <w:rsid w:val="001C0123"/>
    <w:rsid w:val="001C14FE"/>
    <w:rsid w:val="00210DFB"/>
    <w:rsid w:val="00227876"/>
    <w:rsid w:val="00260C11"/>
    <w:rsid w:val="0029717B"/>
    <w:rsid w:val="002F644D"/>
    <w:rsid w:val="00314CF7"/>
    <w:rsid w:val="0033527F"/>
    <w:rsid w:val="0035405C"/>
    <w:rsid w:val="00374681"/>
    <w:rsid w:val="00395963"/>
    <w:rsid w:val="003A6566"/>
    <w:rsid w:val="003D03C8"/>
    <w:rsid w:val="003D6535"/>
    <w:rsid w:val="003E1D84"/>
    <w:rsid w:val="003E2E58"/>
    <w:rsid w:val="00420B38"/>
    <w:rsid w:val="0043453E"/>
    <w:rsid w:val="00474A0E"/>
    <w:rsid w:val="00495A6F"/>
    <w:rsid w:val="004E5E59"/>
    <w:rsid w:val="00501599"/>
    <w:rsid w:val="00501964"/>
    <w:rsid w:val="0054560C"/>
    <w:rsid w:val="00557C37"/>
    <w:rsid w:val="00595094"/>
    <w:rsid w:val="005A1ED1"/>
    <w:rsid w:val="005A2C71"/>
    <w:rsid w:val="005B0927"/>
    <w:rsid w:val="005B595C"/>
    <w:rsid w:val="005C14CA"/>
    <w:rsid w:val="005C2492"/>
    <w:rsid w:val="005C3D1B"/>
    <w:rsid w:val="005D0D17"/>
    <w:rsid w:val="005D4F0E"/>
    <w:rsid w:val="005E58FB"/>
    <w:rsid w:val="005F4AE7"/>
    <w:rsid w:val="005F7AB7"/>
    <w:rsid w:val="006222AC"/>
    <w:rsid w:val="006339BB"/>
    <w:rsid w:val="006510FB"/>
    <w:rsid w:val="00691E89"/>
    <w:rsid w:val="006C7568"/>
    <w:rsid w:val="00703C11"/>
    <w:rsid w:val="00732A66"/>
    <w:rsid w:val="007C539E"/>
    <w:rsid w:val="007C7767"/>
    <w:rsid w:val="00821AEA"/>
    <w:rsid w:val="00851800"/>
    <w:rsid w:val="008526D7"/>
    <w:rsid w:val="008678E2"/>
    <w:rsid w:val="00877BD1"/>
    <w:rsid w:val="008F023F"/>
    <w:rsid w:val="00926A90"/>
    <w:rsid w:val="00931F0F"/>
    <w:rsid w:val="00960979"/>
    <w:rsid w:val="009A261A"/>
    <w:rsid w:val="009C57CE"/>
    <w:rsid w:val="009F3AA4"/>
    <w:rsid w:val="00A04F65"/>
    <w:rsid w:val="00A34FB4"/>
    <w:rsid w:val="00AE7527"/>
    <w:rsid w:val="00B061FD"/>
    <w:rsid w:val="00B10107"/>
    <w:rsid w:val="00B65198"/>
    <w:rsid w:val="00B8242C"/>
    <w:rsid w:val="00B91CC0"/>
    <w:rsid w:val="00B938C6"/>
    <w:rsid w:val="00CA021A"/>
    <w:rsid w:val="00CA697B"/>
    <w:rsid w:val="00CB09B9"/>
    <w:rsid w:val="00CC2A83"/>
    <w:rsid w:val="00CF0165"/>
    <w:rsid w:val="00CF46B7"/>
    <w:rsid w:val="00D50B12"/>
    <w:rsid w:val="00DB406F"/>
    <w:rsid w:val="00DB4997"/>
    <w:rsid w:val="00DB73B2"/>
    <w:rsid w:val="00E73ABF"/>
    <w:rsid w:val="00E9002B"/>
    <w:rsid w:val="00EE275F"/>
    <w:rsid w:val="00EF06A4"/>
    <w:rsid w:val="00EF108B"/>
    <w:rsid w:val="00F70172"/>
    <w:rsid w:val="00FE0A71"/>
    <w:rsid w:val="00FE1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99"/>
    <w:locked/>
    <w:rsid w:val="008F023F"/>
    <w:rPr>
      <w:sz w:val="24"/>
      <w:szCs w:val="24"/>
      <w:lang w:val="uk-UA"/>
    </w:rPr>
  </w:style>
  <w:style w:type="paragraph" w:styleId="a5">
    <w:name w:val="No Spacing"/>
    <w:basedOn w:val="a"/>
    <w:link w:val="a4"/>
    <w:uiPriority w:val="99"/>
    <w:qFormat/>
    <w:rsid w:val="008F023F"/>
    <w:pPr>
      <w:spacing w:after="0" w:line="240" w:lineRule="auto"/>
      <w:ind w:firstLine="709"/>
      <w:jc w:val="both"/>
    </w:pPr>
    <w:rPr>
      <w:sz w:val="24"/>
      <w:szCs w:val="24"/>
      <w:lang w:val="uk-UA"/>
    </w:rPr>
  </w:style>
  <w:style w:type="character" w:styleId="a6">
    <w:name w:val="Hyperlink"/>
    <w:basedOn w:val="a0"/>
    <w:uiPriority w:val="99"/>
    <w:unhideWhenUsed/>
    <w:rsid w:val="006510FB"/>
    <w:rPr>
      <w:color w:val="0000FF"/>
      <w:u w:val="single"/>
    </w:rPr>
  </w:style>
  <w:style w:type="character" w:styleId="a7">
    <w:name w:val="FollowedHyperlink"/>
    <w:basedOn w:val="a0"/>
    <w:uiPriority w:val="99"/>
    <w:semiHidden/>
    <w:unhideWhenUsed/>
    <w:rsid w:val="00CA697B"/>
    <w:rPr>
      <w:color w:val="800080" w:themeColor="followedHyperlink"/>
      <w:u w:val="single"/>
    </w:rPr>
  </w:style>
  <w:style w:type="paragraph" w:customStyle="1" w:styleId="text-bold">
    <w:name w:val="text-bold"/>
    <w:basedOn w:val="a"/>
    <w:rsid w:val="003A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6566"/>
  </w:style>
</w:styles>
</file>

<file path=word/webSettings.xml><?xml version="1.0" encoding="utf-8"?>
<w:webSettings xmlns:r="http://schemas.openxmlformats.org/officeDocument/2006/relationships" xmlns:w="http://schemas.openxmlformats.org/wordprocessingml/2006/main">
  <w:divs>
    <w:div w:id="3379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icrosoft.com/Story/Tutorial?token=rOSwt" TargetMode="External"/><Relationship Id="rId3" Type="http://schemas.openxmlformats.org/officeDocument/2006/relationships/settings" Target="settings.xml"/><Relationship Id="rId7" Type="http://schemas.openxmlformats.org/officeDocument/2006/relationships/hyperlink" Target="https://education.microsoft.com/Story/Lesson?token=OUn6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ducation.microsoft.com/Story/Tutorial?token=drkaM" TargetMode="External"/><Relationship Id="rId11" Type="http://schemas.openxmlformats.org/officeDocument/2006/relationships/fontTable" Target="fontTable.xml"/><Relationship Id="rId5" Type="http://schemas.openxmlformats.org/officeDocument/2006/relationships/hyperlink" Target="https://education.microsoft.com/Story/Lesson?token=4aNpu" TargetMode="External"/><Relationship Id="rId10" Type="http://schemas.openxmlformats.org/officeDocument/2006/relationships/hyperlink" Target="https://education.microsoft.com/Story/Tutorial?token=jaf0W" TargetMode="External"/><Relationship Id="rId4" Type="http://schemas.openxmlformats.org/officeDocument/2006/relationships/webSettings" Target="webSettings.xml"/><Relationship Id="rId9" Type="http://schemas.openxmlformats.org/officeDocument/2006/relationships/hyperlink" Target="https://education.microsoft.com/Story/Lesson?token=KPNbi"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CA1C-796F-4E68-AE21-51E926C5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2908</Words>
  <Characters>16582</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metodkabinet</cp:lastModifiedBy>
  <cp:revision>9</cp:revision>
  <cp:lastPrinted>2012-11-29T19:13:00Z</cp:lastPrinted>
  <dcterms:created xsi:type="dcterms:W3CDTF">2017-12-10T17:32:00Z</dcterms:created>
  <dcterms:modified xsi:type="dcterms:W3CDTF">2017-12-18T12:09:00Z</dcterms:modified>
</cp:coreProperties>
</file>