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1C9" w:rsidRDefault="004951C9" w:rsidP="00D41407">
      <w:pPr>
        <w:spacing w:after="0" w:line="23" w:lineRule="atLeast"/>
        <w:ind w:firstLine="851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82B73" w:rsidRPr="00601E16" w:rsidRDefault="004951C9" w:rsidP="00601E16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01E1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-205740</wp:posOffset>
            </wp:positionV>
            <wp:extent cx="1143000" cy="1038225"/>
            <wp:effectExtent l="19050" t="0" r="0" b="0"/>
            <wp:wrapNone/>
            <wp:docPr id="12" name="Рисунок 9" descr="Темрюцька ш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рюцька школа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E1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-120015</wp:posOffset>
            </wp:positionV>
            <wp:extent cx="1400175" cy="819150"/>
            <wp:effectExtent l="19050" t="0" r="9525" b="0"/>
            <wp:wrapNone/>
            <wp:docPr id="9" name="Рисунок 1" descr="F:\Емблем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мблема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D32" w:rsidRPr="00601E16">
        <w:rPr>
          <w:rFonts w:ascii="Times New Roman" w:hAnsi="Times New Roman" w:cs="Times New Roman"/>
          <w:b/>
          <w:sz w:val="24"/>
          <w:szCs w:val="24"/>
          <w:lang w:val="uk-UA"/>
        </w:rPr>
        <w:t>Комунальний заклад «Методичний Центр</w:t>
      </w:r>
    </w:p>
    <w:p w:rsidR="00AE1D32" w:rsidRPr="00601E16" w:rsidRDefault="00AE1D32" w:rsidP="00601E16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01E16">
        <w:rPr>
          <w:rFonts w:ascii="Times New Roman" w:hAnsi="Times New Roman" w:cs="Times New Roman"/>
          <w:b/>
          <w:sz w:val="24"/>
          <w:szCs w:val="24"/>
          <w:lang w:val="uk-UA"/>
        </w:rPr>
        <w:t>Нікольської районної ради Донецької області»</w:t>
      </w:r>
    </w:p>
    <w:p w:rsidR="00AE1D32" w:rsidRPr="00D41407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AE1D32" w:rsidRPr="00D41407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AE1D32" w:rsidRPr="00D41407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AE1D32" w:rsidRPr="00D41407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AE1D32" w:rsidRPr="00D41407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E1D32" w:rsidRPr="00D41407" w:rsidRDefault="00AE1D32" w:rsidP="00D41407">
      <w:pPr>
        <w:spacing w:after="0" w:line="23" w:lineRule="atLeast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41407">
        <w:rPr>
          <w:rFonts w:ascii="Times New Roman" w:hAnsi="Times New Roman" w:cs="Times New Roman"/>
          <w:sz w:val="28"/>
          <w:szCs w:val="28"/>
          <w:lang w:val="uk-UA"/>
        </w:rPr>
        <w:t>STEM,STEAM,STREAM</w:t>
      </w:r>
      <w:r w:rsidR="00D41407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D41407">
        <w:rPr>
          <w:rFonts w:ascii="Times New Roman" w:hAnsi="Times New Roman" w:cs="Times New Roman"/>
          <w:sz w:val="28"/>
          <w:szCs w:val="28"/>
          <w:lang w:val="uk-UA"/>
        </w:rPr>
        <w:t xml:space="preserve"> проект</w:t>
      </w:r>
      <w:r w:rsidR="00D41407">
        <w:rPr>
          <w:rFonts w:ascii="Times New Roman" w:hAnsi="Times New Roman" w:cs="Times New Roman"/>
          <w:sz w:val="28"/>
          <w:szCs w:val="28"/>
          <w:lang w:val="uk-UA"/>
        </w:rPr>
        <w:t xml:space="preserve"> (Природознавство, </w:t>
      </w:r>
      <w:r w:rsidR="00BD0D4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41407">
        <w:rPr>
          <w:rFonts w:ascii="Times New Roman" w:hAnsi="Times New Roman" w:cs="Times New Roman"/>
          <w:sz w:val="28"/>
          <w:szCs w:val="28"/>
          <w:lang w:val="uk-UA"/>
        </w:rPr>
        <w:t>Основи здоров’я</w:t>
      </w:r>
      <w:r w:rsidR="00BD0D4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41407">
        <w:rPr>
          <w:rFonts w:ascii="Times New Roman" w:hAnsi="Times New Roman" w:cs="Times New Roman"/>
          <w:sz w:val="28"/>
          <w:szCs w:val="28"/>
          <w:lang w:val="uk-UA"/>
        </w:rPr>
        <w:t>, Математика, Трудове навчання</w:t>
      </w:r>
      <w:r w:rsidR="00934613">
        <w:rPr>
          <w:rFonts w:ascii="Times New Roman" w:hAnsi="Times New Roman" w:cs="Times New Roman"/>
          <w:sz w:val="28"/>
          <w:szCs w:val="28"/>
          <w:lang w:val="uk-UA"/>
        </w:rPr>
        <w:t>, Інформатика</w:t>
      </w:r>
      <w:r w:rsidR="00D41407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D41407" w:rsidRDefault="00D41407" w:rsidP="00D41407">
      <w:pPr>
        <w:spacing w:after="0" w:line="23" w:lineRule="atLeast"/>
        <w:ind w:firstLine="851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AE1D32" w:rsidRPr="00D41407" w:rsidRDefault="00AE1D32" w:rsidP="00D41407">
      <w:pPr>
        <w:spacing w:after="0" w:line="23" w:lineRule="atLeast"/>
        <w:ind w:firstLine="851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D41407">
        <w:rPr>
          <w:rFonts w:ascii="Times New Roman" w:hAnsi="Times New Roman" w:cs="Times New Roman"/>
          <w:b/>
          <w:sz w:val="48"/>
          <w:szCs w:val="48"/>
          <w:lang w:val="uk-UA"/>
        </w:rPr>
        <w:t>Яблуко в нашому житті</w:t>
      </w:r>
    </w:p>
    <w:p w:rsidR="00AE1D32" w:rsidRPr="00D41407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AE1D32" w:rsidRPr="00D41407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143510</wp:posOffset>
            </wp:positionV>
            <wp:extent cx="4695825" cy="2905125"/>
            <wp:effectExtent l="19050" t="0" r="9525" b="0"/>
            <wp:wrapNone/>
            <wp:docPr id="10" name="Рисунок 1" descr="Картинки по запросу ябл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яблу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D32" w:rsidRPr="00D41407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AE1D32" w:rsidRPr="00D41407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AE1D32" w:rsidRPr="00D41407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AE1D32" w:rsidRPr="00D41407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601E16" w:rsidRDefault="00601E16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AE1D32" w:rsidRPr="00D41407" w:rsidRDefault="00AE1D32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D41407">
        <w:rPr>
          <w:rFonts w:ascii="Times New Roman" w:hAnsi="Times New Roman" w:cs="Times New Roman"/>
          <w:sz w:val="28"/>
          <w:szCs w:val="28"/>
          <w:lang w:val="uk-UA"/>
        </w:rPr>
        <w:t>Жукова Анастасія,4 клас</w:t>
      </w:r>
    </w:p>
    <w:p w:rsidR="00AE1D32" w:rsidRPr="00D41407" w:rsidRDefault="00AE1D32" w:rsidP="00601E16">
      <w:pPr>
        <w:spacing w:after="0" w:line="23" w:lineRule="atLeast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D41407">
        <w:rPr>
          <w:rFonts w:ascii="Times New Roman" w:hAnsi="Times New Roman" w:cs="Times New Roman"/>
          <w:sz w:val="28"/>
          <w:szCs w:val="28"/>
          <w:lang w:val="uk-UA"/>
        </w:rPr>
        <w:t>Богачова Олена Олександрівна</w:t>
      </w:r>
    </w:p>
    <w:p w:rsidR="00582B73" w:rsidRPr="00D41407" w:rsidRDefault="00582B73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82B73" w:rsidRPr="00D41407" w:rsidRDefault="00582B73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82B73" w:rsidRPr="00D41407" w:rsidRDefault="00582B73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82B73" w:rsidRPr="00D41407" w:rsidRDefault="00582B73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82B73" w:rsidRPr="00601E16" w:rsidRDefault="00AE1D32" w:rsidP="00601E16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01E16">
        <w:rPr>
          <w:rFonts w:ascii="Times New Roman" w:hAnsi="Times New Roman" w:cs="Times New Roman"/>
          <w:b/>
          <w:sz w:val="24"/>
          <w:szCs w:val="24"/>
          <w:lang w:val="uk-UA"/>
        </w:rPr>
        <w:t>Комунальний заклад «Темрюцька загальноосвітня школа I-III</w:t>
      </w:r>
      <w:r w:rsidR="007C09AE" w:rsidRPr="00601E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ступенів</w:t>
      </w:r>
    </w:p>
    <w:p w:rsidR="00582B73" w:rsidRPr="00601E16" w:rsidRDefault="007C09AE" w:rsidP="00601E16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01E16">
        <w:rPr>
          <w:rFonts w:ascii="Times New Roman" w:hAnsi="Times New Roman" w:cs="Times New Roman"/>
          <w:b/>
          <w:sz w:val="24"/>
          <w:szCs w:val="24"/>
          <w:lang w:val="uk-UA"/>
        </w:rPr>
        <w:t>Нікольської районної ради Донецької області»</w:t>
      </w:r>
    </w:p>
    <w:p w:rsidR="00601E16" w:rsidRPr="00601E16" w:rsidRDefault="00601E16" w:rsidP="00601E16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01E16">
        <w:rPr>
          <w:rFonts w:ascii="Times New Roman" w:hAnsi="Times New Roman" w:cs="Times New Roman"/>
          <w:b/>
          <w:sz w:val="24"/>
          <w:szCs w:val="24"/>
          <w:lang w:val="uk-UA"/>
        </w:rPr>
        <w:t>2019 рік</w:t>
      </w: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25F85" w:rsidRPr="00601E16" w:rsidRDefault="00525F85" w:rsidP="00647E26">
      <w:pPr>
        <w:spacing w:after="0" w:line="23" w:lineRule="atLeast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 проекту:</w:t>
      </w:r>
    </w:p>
    <w:p w:rsidR="00525F85" w:rsidRPr="00601E16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AE1D32" w:rsidRPr="00601E16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AE1D32" w:rsidRPr="00601E16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47E26" w:rsidRDefault="00647E26" w:rsidP="00647E26">
      <w:pPr>
        <w:pStyle w:val="afc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Етапи реалізації проекту……………………………</w:t>
      </w:r>
      <w:r w:rsidR="0060435A">
        <w:rPr>
          <w:sz w:val="28"/>
          <w:szCs w:val="28"/>
          <w:shd w:val="clear" w:color="auto" w:fill="FFFFFF"/>
          <w:lang w:val="uk-UA"/>
        </w:rPr>
        <w:t>………………..</w:t>
      </w:r>
      <w:r>
        <w:rPr>
          <w:sz w:val="28"/>
          <w:szCs w:val="28"/>
          <w:shd w:val="clear" w:color="auto" w:fill="FFFFFF"/>
          <w:lang w:val="uk-UA"/>
        </w:rPr>
        <w:t>.3</w:t>
      </w:r>
    </w:p>
    <w:p w:rsidR="00525F85" w:rsidRPr="00601E16" w:rsidRDefault="00647E26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525F85" w:rsidRPr="00601E16">
        <w:rPr>
          <w:rFonts w:ascii="Times New Roman" w:hAnsi="Times New Roman" w:cs="Times New Roman"/>
          <w:sz w:val="28"/>
          <w:szCs w:val="28"/>
          <w:lang w:val="uk-UA"/>
        </w:rPr>
        <w:t>Вступ</w:t>
      </w:r>
      <w:r w:rsidR="00C6108F" w:rsidRPr="00601E16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525F85" w:rsidRPr="00601E16" w:rsidRDefault="00525F85" w:rsidP="00601E16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1.1.  Актуальність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…………………………………………………5</w:t>
      </w:r>
    </w:p>
    <w:p w:rsidR="00525F85" w:rsidRPr="00601E16" w:rsidRDefault="00525F85" w:rsidP="00601E16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1.2.  </w:t>
      </w:r>
      <w:r w:rsidR="00647E26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0D4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задачі </w:t>
      </w:r>
      <w:r w:rsidR="00C6108F" w:rsidRPr="00601E16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…….. 5</w:t>
      </w:r>
    </w:p>
    <w:p w:rsidR="00525F85" w:rsidRPr="00601E16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2. Основна частина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…………………………………………………….</w:t>
      </w:r>
      <w:r w:rsidR="00C6108F" w:rsidRPr="00601E1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525F85" w:rsidRPr="00601E16" w:rsidRDefault="00601E16" w:rsidP="00601E16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525F85" w:rsidRPr="00601E16">
        <w:rPr>
          <w:rFonts w:ascii="Times New Roman" w:hAnsi="Times New Roman" w:cs="Times New Roman"/>
          <w:sz w:val="28"/>
          <w:szCs w:val="28"/>
          <w:lang w:val="uk-UA"/>
        </w:rPr>
        <w:t>. Історія виникнення яблук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……………………………………6</w:t>
      </w:r>
    </w:p>
    <w:p w:rsidR="00525F85" w:rsidRPr="00601E16" w:rsidRDefault="00525F85" w:rsidP="00601E16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>Магія в яблуках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…………………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……………………………7</w:t>
      </w:r>
    </w:p>
    <w:p w:rsidR="00525F85" w:rsidRPr="00601E16" w:rsidRDefault="00525F85" w:rsidP="004F5ABA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2.3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Користь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яблук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для здоров'я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………………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……………….  8</w:t>
      </w:r>
    </w:p>
    <w:p w:rsidR="00525F85" w:rsidRPr="00601E16" w:rsidRDefault="00525F85" w:rsidP="00601E16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82B73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Властивості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яблук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для краси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……………………………….9</w:t>
      </w:r>
    </w:p>
    <w:p w:rsidR="00525F85" w:rsidRPr="00601E16" w:rsidRDefault="00525F85" w:rsidP="00601E16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Найбільш</w:t>
      </w:r>
      <w:r w:rsidR="00BD0D4C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яблучний пиріг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……………………………….10</w:t>
      </w:r>
    </w:p>
    <w:p w:rsidR="00525F85" w:rsidRPr="00601E16" w:rsidRDefault="00525F85" w:rsidP="00601E16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82B73" w:rsidRPr="00601E16">
        <w:rPr>
          <w:sz w:val="28"/>
          <w:szCs w:val="28"/>
          <w:lang w:val="uk-UA"/>
        </w:rPr>
        <w:t xml:space="preserve"> </w:t>
      </w:r>
      <w:r w:rsidR="00582B73" w:rsidRPr="00601E16">
        <w:rPr>
          <w:rFonts w:ascii="Times New Roman" w:hAnsi="Times New Roman" w:cs="Times New Roman"/>
          <w:sz w:val="28"/>
          <w:szCs w:val="28"/>
          <w:lang w:val="uk-UA"/>
        </w:rPr>
        <w:t>Протипоказання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яблук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………………………………… ….. 11</w:t>
      </w:r>
    </w:p>
    <w:p w:rsidR="00525F85" w:rsidRPr="00601E16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582B73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і </w:t>
      </w:r>
      <w:r w:rsidR="00BD0D4C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</w:t>
      </w:r>
      <w:r w:rsidR="00C6108F" w:rsidRPr="00601E16">
        <w:rPr>
          <w:rFonts w:ascii="Times New Roman" w:hAnsi="Times New Roman" w:cs="Times New Roman"/>
          <w:sz w:val="28"/>
          <w:szCs w:val="28"/>
          <w:lang w:val="uk-UA"/>
        </w:rPr>
        <w:t>………………………………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……...12</w:t>
      </w:r>
    </w:p>
    <w:p w:rsidR="00525F85" w:rsidRPr="00601E16" w:rsidRDefault="00525F85" w:rsidP="00601E16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3.1.  Визначення вмісту крохмалю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…………………………….. 12</w:t>
      </w:r>
    </w:p>
    <w:p w:rsidR="00525F85" w:rsidRPr="00601E16" w:rsidRDefault="00525F85" w:rsidP="00601E16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3.2.</w:t>
      </w:r>
      <w:r w:rsidR="00C6108F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вмісту кислоти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………………………………...13</w:t>
      </w:r>
    </w:p>
    <w:p w:rsidR="00525F85" w:rsidRPr="00601E16" w:rsidRDefault="00525F85" w:rsidP="00601E16">
      <w:pPr>
        <w:spacing w:after="0" w:line="23" w:lineRule="atLeast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3.3.</w:t>
      </w:r>
      <w:r w:rsidR="00C6108F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вмісту заліза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………………………………… .  13</w:t>
      </w:r>
    </w:p>
    <w:p w:rsidR="00525F85" w:rsidRPr="00601E16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582B73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>Економіч</w:t>
      </w:r>
      <w:r w:rsidR="00601E1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доцільність вирощування яблук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……………………..14</w:t>
      </w:r>
    </w:p>
    <w:p w:rsidR="00525F85" w:rsidRPr="00601E16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5. Висновок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…………………………………………………………….15</w:t>
      </w:r>
    </w:p>
    <w:p w:rsidR="00525F85" w:rsidRPr="00601E16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6. Список літератури</w:t>
      </w:r>
      <w:r w:rsidR="0060435A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  16</w:t>
      </w:r>
    </w:p>
    <w:p w:rsidR="00525F85" w:rsidRPr="00601E16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525F85" w:rsidRPr="00601E16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AE1D32" w:rsidRPr="00601E16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AE1D32" w:rsidRPr="00601E16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AE1D32" w:rsidRDefault="00AE1D32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01E16" w:rsidRPr="00D41407" w:rsidRDefault="00601E16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525F85" w:rsidRPr="00D41407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C09AE" w:rsidRPr="00D41407" w:rsidRDefault="007C09AE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C09AE" w:rsidRPr="00D41407" w:rsidRDefault="007C09AE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525F85" w:rsidRPr="00D41407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647E26" w:rsidRPr="00647E26" w:rsidRDefault="00647E26" w:rsidP="00647E26">
      <w:pPr>
        <w:spacing w:after="0" w:line="23" w:lineRule="atLeast"/>
        <w:ind w:firstLine="851"/>
        <w:jc w:val="center"/>
        <w:rPr>
          <w:rFonts w:ascii="Times New Roman" w:eastAsia="Calibri" w:hAnsi="Times New Roman" w:cs="Times New Roman"/>
          <w:b/>
          <w:bCs/>
          <w:iCs/>
          <w:caps/>
          <w:sz w:val="28"/>
          <w:szCs w:val="28"/>
          <w:lang w:val="uk-UA"/>
        </w:rPr>
      </w:pPr>
      <w:r w:rsidRPr="00647E26">
        <w:rPr>
          <w:rFonts w:ascii="Times New Roman" w:eastAsia="Calibri" w:hAnsi="Times New Roman" w:cs="Times New Roman"/>
          <w:b/>
          <w:bCs/>
          <w:iCs/>
          <w:caps/>
          <w:sz w:val="28"/>
          <w:szCs w:val="28"/>
          <w:lang w:val="uk-UA"/>
        </w:rPr>
        <w:lastRenderedPageBreak/>
        <w:t>Етапи проекту</w:t>
      </w:r>
    </w:p>
    <w:p w:rsidR="00F47766" w:rsidRDefault="00F47766" w:rsidP="00647E26">
      <w:pPr>
        <w:spacing w:after="0" w:line="23" w:lineRule="atLeast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</w:pPr>
    </w:p>
    <w:p w:rsidR="00647E26" w:rsidRPr="00647E26" w:rsidRDefault="00647E26" w:rsidP="00647E26">
      <w:pPr>
        <w:spacing w:after="0" w:line="23" w:lineRule="atLeast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647E26"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І </w:t>
      </w:r>
      <w:r w:rsidRPr="00647E26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>етап</w:t>
      </w:r>
      <w:r w:rsidRPr="00647E26"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. </w:t>
      </w:r>
      <w:r w:rsidRPr="00647E26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>Підготовчий</w:t>
      </w:r>
    </w:p>
    <w:p w:rsidR="00647E26" w:rsidRPr="00647E26" w:rsidRDefault="00647E26" w:rsidP="00647E26">
      <w:pPr>
        <w:spacing w:after="0" w:line="23" w:lineRule="atLeast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uk-UA"/>
        </w:rPr>
        <w:t xml:space="preserve">Завдання: </w:t>
      </w:r>
    </w:p>
    <w:p w:rsidR="00647E26" w:rsidRPr="00647E26" w:rsidRDefault="00647E26" w:rsidP="00647E26">
      <w:pPr>
        <w:numPr>
          <w:ilvl w:val="0"/>
          <w:numId w:val="2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Проаналізувати навчальні програми і вибрати предмети для можливої інтеграції</w:t>
      </w:r>
    </w:p>
    <w:p w:rsidR="00647E26" w:rsidRPr="00647E26" w:rsidRDefault="00647E26" w:rsidP="00647E26">
      <w:pPr>
        <w:numPr>
          <w:ilvl w:val="0"/>
          <w:numId w:val="2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Створити команду вчителів-предметників  для розробки STEM-проекту</w:t>
      </w:r>
      <w:r w:rsidRPr="00647E2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</w:p>
    <w:p w:rsidR="00647E26" w:rsidRPr="00BD0D4C" w:rsidRDefault="00647E26" w:rsidP="00647E26">
      <w:pPr>
        <w:spacing w:after="0" w:line="23" w:lineRule="atLeast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uk-UA"/>
        </w:rPr>
      </w:pPr>
      <w:r w:rsidRPr="00BD0D4C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uk-UA"/>
        </w:rPr>
        <w:t xml:space="preserve">Предмети для інтеграції  </w:t>
      </w:r>
      <w:r w:rsidRPr="00BD0D4C">
        <w:rPr>
          <w:rFonts w:ascii="Times New Roman" w:eastAsia="Calibri" w:hAnsi="Times New Roman" w:cs="Times New Roman"/>
          <w:bCs/>
          <w:sz w:val="28"/>
          <w:szCs w:val="28"/>
          <w:u w:val="single"/>
          <w:lang w:val="en-US"/>
        </w:rPr>
        <w:t>STEM</w:t>
      </w:r>
      <w:r w:rsidR="00BD0D4C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uk-UA"/>
        </w:rPr>
        <w:t xml:space="preserve"> проекту:</w:t>
      </w:r>
    </w:p>
    <w:p w:rsidR="00647E26" w:rsidRPr="00647E26" w:rsidRDefault="00647E26" w:rsidP="00647E26">
      <w:pPr>
        <w:numPr>
          <w:ilvl w:val="0"/>
          <w:numId w:val="1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Природознавство</w:t>
      </w:r>
    </w:p>
    <w:p w:rsidR="00647E26" w:rsidRPr="00647E26" w:rsidRDefault="00647E26" w:rsidP="00647E26">
      <w:pPr>
        <w:numPr>
          <w:ilvl w:val="0"/>
          <w:numId w:val="1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Математика</w:t>
      </w:r>
    </w:p>
    <w:p w:rsidR="00647E26" w:rsidRPr="00647E26" w:rsidRDefault="00647E26" w:rsidP="00647E26">
      <w:pPr>
        <w:numPr>
          <w:ilvl w:val="0"/>
          <w:numId w:val="1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Трудове навчання</w:t>
      </w:r>
    </w:p>
    <w:p w:rsidR="00647E26" w:rsidRPr="00647E26" w:rsidRDefault="00BD0D4C" w:rsidP="00647E26">
      <w:pPr>
        <w:numPr>
          <w:ilvl w:val="0"/>
          <w:numId w:val="1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«Основи здоров’я»</w:t>
      </w:r>
    </w:p>
    <w:p w:rsidR="00647E26" w:rsidRDefault="00647E26" w:rsidP="00647E26">
      <w:pPr>
        <w:numPr>
          <w:ilvl w:val="0"/>
          <w:numId w:val="1"/>
        </w:numPr>
        <w:spacing w:after="0" w:line="23" w:lineRule="atLeast"/>
        <w:ind w:left="0" w:firstLine="851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Інформатика</w:t>
      </w:r>
    </w:p>
    <w:p w:rsidR="00934613" w:rsidRPr="00647E26" w:rsidRDefault="00934613" w:rsidP="00647E26">
      <w:pPr>
        <w:numPr>
          <w:ilvl w:val="0"/>
          <w:numId w:val="1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Я у світі</w:t>
      </w:r>
    </w:p>
    <w:p w:rsidR="003E5B0C" w:rsidRDefault="003E5B0C" w:rsidP="00647E26">
      <w:pPr>
        <w:spacing w:after="0" w:line="23" w:lineRule="atLeast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</w:pPr>
    </w:p>
    <w:p w:rsidR="00647E26" w:rsidRPr="00647E26" w:rsidRDefault="00647E26" w:rsidP="00647E26">
      <w:pPr>
        <w:spacing w:after="0" w:line="23" w:lineRule="atLeast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</w:pPr>
      <w:r w:rsidRPr="00647E26"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ІІ етап. </w:t>
      </w:r>
      <w:r w:rsidRPr="00647E26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>Синхронізація</w:t>
      </w:r>
      <w:r w:rsidRPr="00647E26"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  <w:t xml:space="preserve"> навчальних програм для створення STEM-проекту</w:t>
      </w:r>
    </w:p>
    <w:p w:rsidR="00647E26" w:rsidRPr="00647E26" w:rsidRDefault="00647E26" w:rsidP="00647E26">
      <w:pPr>
        <w:spacing w:after="0" w:line="23" w:lineRule="atLeast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uk-UA"/>
        </w:rPr>
        <w:t>Завдання:</w:t>
      </w:r>
    </w:p>
    <w:p w:rsidR="00647E26" w:rsidRPr="00647E26" w:rsidRDefault="00647E26" w:rsidP="00647E26">
      <w:pPr>
        <w:numPr>
          <w:ilvl w:val="0"/>
          <w:numId w:val="3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Розглянути програми </w:t>
      </w:r>
      <w:r w:rsidR="00BD0D4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обраного класу  і вибрати теми </w:t>
      </w: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для синхронізації предметів.</w:t>
      </w:r>
    </w:p>
    <w:p w:rsidR="00647E26" w:rsidRDefault="00647E26" w:rsidP="00647E26">
      <w:pPr>
        <w:numPr>
          <w:ilvl w:val="0"/>
          <w:numId w:val="3"/>
        </w:numPr>
        <w:spacing w:after="0" w:line="23" w:lineRule="atLeast"/>
        <w:ind w:left="0" w:firstLine="851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Зробити синхронізацію уроків в темі, розробити завдання та продукт проекту з кожного предмета.</w:t>
      </w:r>
    </w:p>
    <w:p w:rsidR="003E5B0C" w:rsidRPr="00647E26" w:rsidRDefault="003E5B0C" w:rsidP="003E5B0C">
      <w:pPr>
        <w:spacing w:after="0" w:line="23" w:lineRule="atLeast"/>
        <w:ind w:left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tbl>
      <w:tblPr>
        <w:tblW w:w="9498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1985"/>
        <w:gridCol w:w="3969"/>
        <w:gridCol w:w="1701"/>
      </w:tblGrid>
      <w:tr w:rsidR="00647E26" w:rsidRPr="00F47766" w:rsidTr="00F47766">
        <w:trPr>
          <w:trHeight w:val="1115"/>
        </w:trPr>
        <w:tc>
          <w:tcPr>
            <w:tcW w:w="1843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647E26" w:rsidRPr="00F47766" w:rsidRDefault="00647E26" w:rsidP="00F477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F4776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Предмет </w:t>
            </w:r>
          </w:p>
        </w:tc>
        <w:tc>
          <w:tcPr>
            <w:tcW w:w="1985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647E26" w:rsidRPr="00F47766" w:rsidRDefault="00647E26" w:rsidP="00F477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F4776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Тема </w:t>
            </w:r>
          </w:p>
        </w:tc>
        <w:tc>
          <w:tcPr>
            <w:tcW w:w="3969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647E26" w:rsidRPr="00F47766" w:rsidRDefault="00647E26" w:rsidP="00F477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F4776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Завдання  за предметами </w:t>
            </w:r>
          </w:p>
        </w:tc>
        <w:tc>
          <w:tcPr>
            <w:tcW w:w="1701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647E26" w:rsidRPr="00F47766" w:rsidRDefault="00647E26" w:rsidP="00F477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F4776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Очікуваний результат </w:t>
            </w:r>
            <w:r w:rsidR="00D359A5" w:rsidRPr="00F4776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і</w:t>
            </w:r>
            <w:r w:rsidRPr="00F4776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з предмету (продукт у проекті)</w:t>
            </w:r>
          </w:p>
        </w:tc>
      </w:tr>
      <w:tr w:rsidR="00F47766" w:rsidRPr="00F47766" w:rsidTr="00F47766">
        <w:trPr>
          <w:trHeight w:val="1352"/>
        </w:trPr>
        <w:tc>
          <w:tcPr>
            <w:tcW w:w="1843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Природознавство</w:t>
            </w:r>
          </w:p>
        </w:tc>
        <w:tc>
          <w:tcPr>
            <w:tcW w:w="1985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Які галузі господарства розвинені у степовій зоні.</w:t>
            </w:r>
          </w:p>
        </w:tc>
        <w:tc>
          <w:tcPr>
            <w:tcW w:w="3969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Як степова зона впливає на розвиток садівництва.            </w:t>
            </w:r>
          </w:p>
          <w:p w:rsid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Дослідити звідкіля взяли свій початок яблуні і як впливає клімат на плодові дерева.                      </w:t>
            </w:r>
          </w:p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Дослідити врожайність яблук у степовій зоні .</w:t>
            </w:r>
          </w:p>
        </w:tc>
        <w:tc>
          <w:tcPr>
            <w:tcW w:w="1701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Фотоколаж з яблуневого саду.</w:t>
            </w:r>
          </w:p>
        </w:tc>
      </w:tr>
      <w:tr w:rsidR="00F47766" w:rsidRPr="00F47766" w:rsidTr="00F47766">
        <w:trPr>
          <w:trHeight w:val="1262"/>
        </w:trPr>
        <w:tc>
          <w:tcPr>
            <w:tcW w:w="1843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1985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Одиниці вимірюва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ння маси,часу та ї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х перетворенн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я</w:t>
            </w:r>
          </w:p>
        </w:tc>
        <w:tc>
          <w:tcPr>
            <w:tcW w:w="3969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Навчитись вимірювати масу .               2.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Навчитись вірно розраховувати час.</w:t>
            </w:r>
          </w:p>
        </w:tc>
        <w:tc>
          <w:tcPr>
            <w:tcW w:w="1701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Рецепти для краси</w:t>
            </w:r>
          </w:p>
        </w:tc>
      </w:tr>
      <w:tr w:rsidR="00F47766" w:rsidRPr="00F47766" w:rsidTr="00F47766">
        <w:trPr>
          <w:trHeight w:val="1299"/>
        </w:trPr>
        <w:tc>
          <w:tcPr>
            <w:tcW w:w="1843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Трудове навчання</w:t>
            </w:r>
          </w:p>
        </w:tc>
        <w:tc>
          <w:tcPr>
            <w:tcW w:w="1985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Приготування яблучного пирога.</w:t>
            </w:r>
          </w:p>
        </w:tc>
        <w:tc>
          <w:tcPr>
            <w:tcW w:w="3969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Вибір рецепту.                  </w:t>
            </w:r>
          </w:p>
          <w:p w:rsid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Етапи приготування.   </w:t>
            </w:r>
          </w:p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Дегустація готового продукту.</w:t>
            </w:r>
          </w:p>
        </w:tc>
        <w:tc>
          <w:tcPr>
            <w:tcW w:w="1701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Готовий пиріг </w:t>
            </w:r>
          </w:p>
        </w:tc>
      </w:tr>
      <w:tr w:rsidR="00F47766" w:rsidRPr="00F47766" w:rsidTr="00F47766">
        <w:trPr>
          <w:trHeight w:val="1402"/>
        </w:trPr>
        <w:tc>
          <w:tcPr>
            <w:tcW w:w="1843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«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Основи здоров'я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1985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Харчування  і здоров'я.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Вітаміни та їх значення для здоров'я.</w:t>
            </w:r>
          </w:p>
        </w:tc>
        <w:tc>
          <w:tcPr>
            <w:tcW w:w="3969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Визначити які вітаміни корисні і важливі для людини.                                      2.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Які з них є в яблуці.</w:t>
            </w:r>
          </w:p>
        </w:tc>
        <w:tc>
          <w:tcPr>
            <w:tcW w:w="1701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Пам'ятка користі яблук.</w:t>
            </w:r>
          </w:p>
        </w:tc>
      </w:tr>
      <w:tr w:rsidR="00F47766" w:rsidRPr="00F47766" w:rsidTr="00F47766">
        <w:trPr>
          <w:trHeight w:val="1670"/>
        </w:trPr>
        <w:tc>
          <w:tcPr>
            <w:tcW w:w="1843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Інформатика</w:t>
            </w:r>
          </w:p>
        </w:tc>
        <w:tc>
          <w:tcPr>
            <w:tcW w:w="1985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Обробка фото і відео.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Інструменти освітлення, кольору, обрізання тощо.           Змінювання та доповнення текстів таблицями,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зображеннями.</w:t>
            </w:r>
          </w:p>
        </w:tc>
        <w:tc>
          <w:tcPr>
            <w:tcW w:w="3969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Повторити правила  роботи за комп'ютером.                       </w:t>
            </w:r>
          </w:p>
          <w:p w:rsid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Узагальнити правила роботи з текстовим і графічним редактором,редактором презентацій.                      </w:t>
            </w:r>
          </w:p>
          <w:p w:rsid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Навчити обробляти цифрове фото.                    </w:t>
            </w:r>
          </w:p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Навчити додавати різні об'єкти до  текстового документу.</w:t>
            </w:r>
          </w:p>
        </w:tc>
        <w:tc>
          <w:tcPr>
            <w:tcW w:w="1701" w:type="dxa"/>
            <w:shd w:val="clear" w:color="auto" w:fill="auto"/>
            <w:tcMar>
              <w:top w:w="21" w:type="dxa"/>
              <w:left w:w="76" w:type="dxa"/>
              <w:bottom w:w="0" w:type="dxa"/>
              <w:right w:w="76" w:type="dxa"/>
            </w:tcMar>
            <w:hideMark/>
          </w:tcPr>
          <w:p w:rsidR="00F47766" w:rsidRPr="00F47766" w:rsidRDefault="00F47766" w:rsidP="00F47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Презентація STEM-проекту.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4776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Текстове та графічне оформлення роботи.</w:t>
            </w:r>
          </w:p>
        </w:tc>
      </w:tr>
    </w:tbl>
    <w:p w:rsidR="00F47766" w:rsidRDefault="00F47766" w:rsidP="00934613">
      <w:pPr>
        <w:spacing w:after="0" w:line="23" w:lineRule="atLeast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</w:pPr>
    </w:p>
    <w:p w:rsidR="00647E26" w:rsidRPr="00934613" w:rsidRDefault="00647E26" w:rsidP="00934613">
      <w:pPr>
        <w:spacing w:after="0" w:line="23" w:lineRule="atLeast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</w:pPr>
      <w:r w:rsidRPr="00934613"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  <w:t>ІІІ етап. Моделювання  STEM-проекту</w:t>
      </w:r>
    </w:p>
    <w:p w:rsidR="00647E26" w:rsidRPr="00647E26" w:rsidRDefault="00934613" w:rsidP="00934613">
      <w:pPr>
        <w:spacing w:after="0" w:line="23" w:lineRule="atLeast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Тема </w:t>
      </w:r>
      <w:r w:rsidR="00647E26" w:rsidRPr="00647E2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Яблуко в нашому житті</w:t>
      </w:r>
      <w:r w:rsidR="00647E26" w:rsidRPr="00647E2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»</w:t>
      </w:r>
    </w:p>
    <w:p w:rsidR="00647E26" w:rsidRPr="00934613" w:rsidRDefault="00647E26" w:rsidP="00934613">
      <w:pPr>
        <w:spacing w:after="0" w:line="23" w:lineRule="atLeast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uk-UA"/>
        </w:rPr>
      </w:pPr>
      <w:r w:rsidRPr="00934613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uk-UA"/>
        </w:rPr>
        <w:t xml:space="preserve">Завдання: </w:t>
      </w:r>
    </w:p>
    <w:p w:rsidR="00647E26" w:rsidRPr="00647E26" w:rsidRDefault="00647E26" w:rsidP="00934613">
      <w:pPr>
        <w:numPr>
          <w:ilvl w:val="0"/>
          <w:numId w:val="7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Визначити назву проекту</w:t>
      </w:r>
    </w:p>
    <w:p w:rsidR="00647E26" w:rsidRPr="00647E26" w:rsidRDefault="00647E26" w:rsidP="00934613">
      <w:pPr>
        <w:numPr>
          <w:ilvl w:val="0"/>
          <w:numId w:val="7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Визначити мету проекту</w:t>
      </w:r>
    </w:p>
    <w:p w:rsidR="00647E26" w:rsidRPr="00647E26" w:rsidRDefault="00647E26" w:rsidP="00934613">
      <w:pPr>
        <w:numPr>
          <w:ilvl w:val="0"/>
          <w:numId w:val="7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Визначити завдання проекту за предметами</w:t>
      </w:r>
    </w:p>
    <w:p w:rsidR="00647E26" w:rsidRPr="00647E26" w:rsidRDefault="00647E26" w:rsidP="00934613">
      <w:pPr>
        <w:numPr>
          <w:ilvl w:val="0"/>
          <w:numId w:val="7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Визначити етапи реалізації проекту</w:t>
      </w:r>
    </w:p>
    <w:p w:rsidR="00647E26" w:rsidRPr="00647E26" w:rsidRDefault="00647E26" w:rsidP="00934613">
      <w:pPr>
        <w:numPr>
          <w:ilvl w:val="0"/>
          <w:numId w:val="7"/>
        </w:numPr>
        <w:spacing w:after="0" w:line="23" w:lineRule="atLeast"/>
        <w:ind w:left="0"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647E26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Визначити продукт проекту</w:t>
      </w:r>
    </w:p>
    <w:p w:rsidR="00F47766" w:rsidRDefault="00F47766" w:rsidP="00934613">
      <w:pPr>
        <w:spacing w:after="0" w:line="23" w:lineRule="atLeast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</w:pPr>
    </w:p>
    <w:p w:rsidR="00647E26" w:rsidRPr="00934613" w:rsidRDefault="00647E26" w:rsidP="00934613">
      <w:pPr>
        <w:spacing w:after="0" w:line="23" w:lineRule="atLeast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</w:pPr>
      <w:r w:rsidRPr="00934613"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val="uk-UA"/>
        </w:rPr>
        <w:t>ІV етап. Виконання проекту</w:t>
      </w:r>
    </w:p>
    <w:p w:rsidR="00647E26" w:rsidRPr="00934613" w:rsidRDefault="00647E26" w:rsidP="00934613">
      <w:pPr>
        <w:spacing w:after="0" w:line="23" w:lineRule="atLeast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uk-UA"/>
        </w:rPr>
      </w:pPr>
      <w:r w:rsidRPr="00934613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uk-UA"/>
        </w:rPr>
        <w:t>Завдання:</w:t>
      </w:r>
    </w:p>
    <w:p w:rsidR="00934613" w:rsidRPr="00934613" w:rsidRDefault="00934613" w:rsidP="00934613">
      <w:pPr>
        <w:pStyle w:val="ab"/>
        <w:numPr>
          <w:ilvl w:val="0"/>
          <w:numId w:val="9"/>
        </w:numPr>
        <w:spacing w:after="0" w:line="23" w:lineRule="atLeast"/>
        <w:ind w:left="1418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934613">
        <w:rPr>
          <w:rFonts w:ascii="Times New Roman" w:hAnsi="Times New Roman" w:cs="Times New Roman"/>
          <w:sz w:val="28"/>
          <w:szCs w:val="28"/>
          <w:lang w:val="uk-UA"/>
        </w:rPr>
        <w:t>Дізнатися походження і історію яблук.</w:t>
      </w:r>
    </w:p>
    <w:p w:rsidR="00934613" w:rsidRPr="00D359A5" w:rsidRDefault="00934613" w:rsidP="00D359A5">
      <w:pPr>
        <w:pStyle w:val="ab"/>
        <w:numPr>
          <w:ilvl w:val="0"/>
          <w:numId w:val="9"/>
        </w:numPr>
        <w:spacing w:after="0" w:line="23" w:lineRule="atLeast"/>
        <w:ind w:left="1418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934613">
        <w:rPr>
          <w:rFonts w:ascii="Times New Roman" w:hAnsi="Times New Roman" w:cs="Times New Roman"/>
          <w:sz w:val="28"/>
          <w:szCs w:val="28"/>
          <w:lang w:val="uk-UA"/>
        </w:rPr>
        <w:t>Провести дослідж</w:t>
      </w:r>
      <w:r w:rsidR="00D359A5">
        <w:rPr>
          <w:rFonts w:ascii="Times New Roman" w:hAnsi="Times New Roman" w:cs="Times New Roman"/>
          <w:sz w:val="28"/>
          <w:szCs w:val="28"/>
          <w:lang w:val="uk-UA"/>
        </w:rPr>
        <w:t>ення на вміст крохмалю, заліза,</w:t>
      </w:r>
      <w:r w:rsidRPr="00934613">
        <w:rPr>
          <w:rFonts w:ascii="Times New Roman" w:hAnsi="Times New Roman" w:cs="Times New Roman"/>
          <w:sz w:val="28"/>
          <w:szCs w:val="28"/>
          <w:lang w:val="uk-UA"/>
        </w:rPr>
        <w:t xml:space="preserve"> кислоти</w:t>
      </w:r>
      <w:r w:rsidR="00D359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59A5">
        <w:rPr>
          <w:rFonts w:ascii="Times New Roman" w:hAnsi="Times New Roman" w:cs="Times New Roman"/>
          <w:sz w:val="28"/>
          <w:szCs w:val="28"/>
          <w:lang w:val="uk-UA"/>
        </w:rPr>
        <w:t>і на їх підставі зробити висновки.</w:t>
      </w:r>
    </w:p>
    <w:p w:rsidR="00934613" w:rsidRPr="00934613" w:rsidRDefault="00934613" w:rsidP="00934613">
      <w:pPr>
        <w:pStyle w:val="ab"/>
        <w:numPr>
          <w:ilvl w:val="0"/>
          <w:numId w:val="9"/>
        </w:numPr>
        <w:spacing w:after="0" w:line="23" w:lineRule="atLeast"/>
        <w:ind w:left="1418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934613">
        <w:rPr>
          <w:rFonts w:ascii="Times New Roman" w:hAnsi="Times New Roman" w:cs="Times New Roman"/>
          <w:sz w:val="28"/>
          <w:szCs w:val="28"/>
          <w:lang w:val="uk-UA"/>
        </w:rPr>
        <w:t xml:space="preserve">Запропонувати рекомендації </w:t>
      </w:r>
      <w:r w:rsidR="00D359A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934613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</w:t>
      </w:r>
      <w:r w:rsidR="00D359A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934613">
        <w:rPr>
          <w:rFonts w:ascii="Times New Roman" w:hAnsi="Times New Roman" w:cs="Times New Roman"/>
          <w:sz w:val="28"/>
          <w:szCs w:val="28"/>
          <w:lang w:val="uk-UA"/>
        </w:rPr>
        <w:t xml:space="preserve"> яблук.</w:t>
      </w:r>
    </w:p>
    <w:p w:rsidR="00934613" w:rsidRPr="00934613" w:rsidRDefault="00934613" w:rsidP="00934613">
      <w:pPr>
        <w:pStyle w:val="ab"/>
        <w:numPr>
          <w:ilvl w:val="0"/>
          <w:numId w:val="9"/>
        </w:numPr>
        <w:spacing w:after="0" w:line="23" w:lineRule="atLeast"/>
        <w:ind w:left="1418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934613">
        <w:rPr>
          <w:rFonts w:ascii="Times New Roman" w:hAnsi="Times New Roman" w:cs="Times New Roman"/>
          <w:sz w:val="28"/>
          <w:szCs w:val="28"/>
          <w:lang w:val="uk-UA"/>
        </w:rPr>
        <w:t>Провести дослідження економічної вигоди вирощування яблук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7E26" w:rsidRPr="00934613" w:rsidRDefault="00647E26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18ED" w:rsidRDefault="003118ED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18ED" w:rsidRDefault="003118ED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18ED" w:rsidRDefault="003118ED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18ED" w:rsidRDefault="003118ED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18ED" w:rsidRDefault="003118ED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5F85" w:rsidRPr="00601E16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 В</w:t>
      </w:r>
      <w:r w:rsidR="00237168">
        <w:rPr>
          <w:rFonts w:ascii="Times New Roman" w:hAnsi="Times New Roman" w:cs="Times New Roman"/>
          <w:b/>
          <w:sz w:val="28"/>
          <w:szCs w:val="28"/>
          <w:lang w:val="uk-UA"/>
        </w:rPr>
        <w:t>ступ</w:t>
      </w:r>
    </w:p>
    <w:p w:rsidR="00525F85" w:rsidRPr="00601E16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1.1.  </w:t>
      </w:r>
      <w:r w:rsidR="00601E16" w:rsidRPr="00601E16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601E16">
        <w:rPr>
          <w:rFonts w:ascii="Times New Roman" w:hAnsi="Times New Roman" w:cs="Times New Roman"/>
          <w:b/>
          <w:sz w:val="28"/>
          <w:szCs w:val="28"/>
          <w:lang w:val="uk-UA"/>
        </w:rPr>
        <w:t>ктуальність</w:t>
      </w:r>
    </w:p>
    <w:p w:rsidR="00525F85" w:rsidRPr="00601E16" w:rsidRDefault="00525F85" w:rsidP="00601E16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Яблуко з повним правом вважається найкориснішим фруктом </w:t>
      </w:r>
      <w:r w:rsidR="00D359A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>з усіх існуючих.  Зрозуміло, інші фрукти так само містять корисні речовини, але саме в яблуках комбінація корисни</w:t>
      </w:r>
      <w:r w:rsidR="00D359A5">
        <w:rPr>
          <w:rFonts w:ascii="Times New Roman" w:hAnsi="Times New Roman" w:cs="Times New Roman"/>
          <w:sz w:val="28"/>
          <w:szCs w:val="28"/>
          <w:lang w:val="uk-UA"/>
        </w:rPr>
        <w:t>х елементів найбільш вдала.  Не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дарма </w:t>
      </w:r>
      <w:r w:rsidR="007C09AE" w:rsidRPr="00601E16">
        <w:rPr>
          <w:rFonts w:ascii="Times New Roman" w:hAnsi="Times New Roman" w:cs="Times New Roman"/>
          <w:sz w:val="28"/>
          <w:szCs w:val="28"/>
          <w:lang w:val="uk-UA"/>
        </w:rPr>
        <w:t>приказка "</w:t>
      </w:r>
      <w:r w:rsidR="00D359A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7C09AE" w:rsidRPr="00601E16">
        <w:rPr>
          <w:rFonts w:ascii="Times New Roman" w:hAnsi="Times New Roman" w:cs="Times New Roman"/>
          <w:sz w:val="28"/>
          <w:szCs w:val="28"/>
          <w:lang w:val="uk-UA"/>
        </w:rPr>
        <w:t>ук від семи недуг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>" має в англійській мові "яблучний" аналог - "An apple a day keeps the doctor away" (Одне яблуко в день - і лікар не потрібний).</w:t>
      </w:r>
    </w:p>
    <w:p w:rsidR="00C876EB" w:rsidRPr="00601E16" w:rsidRDefault="00525F85" w:rsidP="00C876EB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Вдома чи у бабусі весь час </w:t>
      </w:r>
      <w:r w:rsidR="00D359A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кошику стоять яблука, які ми їмо щодня і не замислюємося про </w:t>
      </w:r>
      <w:r w:rsidR="007C09AE" w:rsidRPr="00601E16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властивості і користь.  Якось один раз, коли я їла яблуко, мені стало цікаво</w:t>
      </w:r>
      <w:r w:rsidR="00D359A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з чого воно складається, як </w:t>
      </w:r>
      <w:r w:rsidR="00D359A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ньому красиво блищать кристалики, як хрумтить повітря при відкушуванні, чому воно таке соковите.  Я стала шукати різну інформацію про яблука.  Зробила кілька дослідів.  Виявляється, стигле соковите яблуко містить у собі якщо не всю таблицю Менделєєва, то принаймні найбільш корисну її частину.  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До того ж воно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слави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>ся з давніх-давен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 Яблука широко застосовувалися і до сих пір застосовуються в кулінарії, 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лікуванні, 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косметології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>ро яблука згадувалося в казках, приказках, піснях.</w:t>
      </w:r>
      <w:r w:rsidR="00D95122" w:rsidRPr="00D951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Воно є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>відом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ішим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>поширен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ішим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фрукт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D95122" w:rsidRPr="0023716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876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2CF7">
        <w:rPr>
          <w:rFonts w:ascii="Times New Roman" w:hAnsi="Times New Roman" w:cs="Times New Roman"/>
          <w:sz w:val="28"/>
          <w:szCs w:val="28"/>
          <w:lang w:val="uk-UA"/>
        </w:rPr>
        <w:t xml:space="preserve">У своїй роботі я описала результати власних досліджень і з’ясувала, </w:t>
      </w:r>
      <w:r w:rsidR="00C876E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C876EB" w:rsidRPr="00601E1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876E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C876EB" w:rsidRPr="00601E16">
        <w:rPr>
          <w:rFonts w:ascii="Times New Roman" w:hAnsi="Times New Roman" w:cs="Times New Roman"/>
          <w:sz w:val="28"/>
          <w:szCs w:val="28"/>
          <w:lang w:val="uk-UA"/>
        </w:rPr>
        <w:t>ільки потрібний і важливий цей фрукт для нашого організму, чи дійсно яблука корисні для здоров'я і краси людини, як можна заробляти на вирощуванні яблук.</w:t>
      </w:r>
    </w:p>
    <w:p w:rsidR="00D95122" w:rsidRDefault="00D95122" w:rsidP="00601E16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5F85" w:rsidRPr="00B81D49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1.2.  </w:t>
      </w:r>
      <w:r w:rsidR="007C09AE" w:rsidRPr="00B81D49">
        <w:rPr>
          <w:rFonts w:ascii="Times New Roman" w:hAnsi="Times New Roman" w:cs="Times New Roman"/>
          <w:b/>
          <w:sz w:val="28"/>
          <w:szCs w:val="28"/>
          <w:lang w:val="uk-UA"/>
        </w:rPr>
        <w:t>Мета та завдання.</w:t>
      </w:r>
    </w:p>
    <w:p w:rsidR="00525F85" w:rsidRPr="00B81D49" w:rsidRDefault="00C6108F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525F85" w:rsidRPr="00B81D49">
        <w:rPr>
          <w:rFonts w:ascii="Times New Roman" w:hAnsi="Times New Roman" w:cs="Times New Roman"/>
          <w:b/>
          <w:sz w:val="28"/>
          <w:szCs w:val="28"/>
          <w:lang w:val="uk-UA"/>
        </w:rPr>
        <w:t>ета:</w:t>
      </w:r>
      <w:r w:rsidR="00B81D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81D4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25F85" w:rsidRPr="00B81D49">
        <w:rPr>
          <w:rFonts w:ascii="Times New Roman" w:hAnsi="Times New Roman" w:cs="Times New Roman"/>
          <w:sz w:val="28"/>
          <w:szCs w:val="28"/>
          <w:lang w:val="uk-UA"/>
        </w:rPr>
        <w:t>ослід</w:t>
      </w:r>
      <w:r w:rsidR="00711F6A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525F85"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значення яблук для нашого організму.</w:t>
      </w:r>
    </w:p>
    <w:p w:rsidR="00525F85" w:rsidRPr="00B81D49" w:rsidRDefault="00C6108F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25F85" w:rsidRPr="00B81D49">
        <w:rPr>
          <w:rFonts w:ascii="Times New Roman" w:hAnsi="Times New Roman" w:cs="Times New Roman"/>
          <w:b/>
          <w:sz w:val="28"/>
          <w:szCs w:val="28"/>
          <w:lang w:val="uk-UA"/>
        </w:rPr>
        <w:t>авдання:</w:t>
      </w:r>
    </w:p>
    <w:p w:rsidR="00525F85" w:rsidRPr="00B81D49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1) Вивчит</w:t>
      </w:r>
      <w:r w:rsidR="00711F6A">
        <w:rPr>
          <w:rFonts w:ascii="Times New Roman" w:hAnsi="Times New Roman" w:cs="Times New Roman"/>
          <w:sz w:val="28"/>
          <w:szCs w:val="28"/>
          <w:lang w:val="uk-UA"/>
        </w:rPr>
        <w:t>и літературу про</w:t>
      </w:r>
      <w:r w:rsidR="00B81D49">
        <w:rPr>
          <w:rFonts w:ascii="Times New Roman" w:hAnsi="Times New Roman" w:cs="Times New Roman"/>
          <w:sz w:val="28"/>
          <w:szCs w:val="28"/>
          <w:lang w:val="uk-UA"/>
        </w:rPr>
        <w:t xml:space="preserve"> яблун</w:t>
      </w:r>
      <w:r w:rsidR="00711F6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81D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Дізнатися походження </w:t>
      </w:r>
      <w:r w:rsidR="00711F6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історію яблук.</w:t>
      </w:r>
    </w:p>
    <w:p w:rsidR="00525F85" w:rsidRPr="00B81D49" w:rsidRDefault="00525F85" w:rsidP="00711F6A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2) Провести дослідження на вміст крохмалю, заліза і кислоти</w:t>
      </w:r>
      <w:r w:rsidR="00711F6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на їх підставі зробити висновки.</w:t>
      </w:r>
    </w:p>
    <w:p w:rsidR="00525F85" w:rsidRPr="00B81D49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4) Запропонувати рекомендації </w:t>
      </w:r>
      <w:r w:rsidR="00711F6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</w:t>
      </w:r>
      <w:r w:rsidR="00711F6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яблук.</w:t>
      </w:r>
    </w:p>
    <w:p w:rsidR="00525F85" w:rsidRPr="00B81D49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5) Провести дослідження економічної вигоди вирощування яблук</w:t>
      </w:r>
      <w:r w:rsidR="00711F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F85" w:rsidRPr="00D41407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5F85" w:rsidRPr="00B81D49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 Основна частина</w:t>
      </w:r>
    </w:p>
    <w:p w:rsidR="00525F85" w:rsidRPr="00B81D49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2.1.  Історія виникнення яблук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У яблу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найдавніша історія.  З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нього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почалися пригоди Адама і Єви. 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Воно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послужило причиною Троянської війни.  І саме яблуко допомогло Ньютону відкрити закон всесвітнього тяжіння</w:t>
      </w:r>
      <w:r w:rsidR="007C09AE" w:rsidRPr="00B81D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Археологи стверджують, що навіть печерні люди вживали яблука в їжу.  Пліній Старший описує 23 сорти яблук, відомих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Римі.  Завдяки римським солдатам яблуко перекочувало в Європу, і тепер це один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з найбільш популярних і доступних фруктів.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"Ньютонівське" дерево, під яким великий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чений відкрив закон всесвітнього тяжіння, загинуло ще в 1814 році.  Однак його гілки встигли прищепити до яблунь в саду лорда Браунлоу в Белтон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.  У 1940 році живці белтонс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х яблунь приїхали до Нової Зеландії.  І одна з них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стара яблуня в саду Інституту геологічних і ядерних досліджень недалеко від новозеландського міста Лоуер-Хатт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ще впускає на землю міцні соковиті плоди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Вважається, що батьківщина яблук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територія сучасного Казахстану і Киргизії, де вони до сих пір зустрічаються в дикому вигляді.  Це фруктове дерево спочатку виростало в районі між Каспійським і Чорним морями, а вже звідти було завезено в інші райони.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Обвуглені рештки яблуні виявлені при розкопках доісторичних озерних стоянок Швейцарії.  Поява яблуні в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Україні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відноситься до часу Київської Русі і тісно пов'язане з діяльністю монастирів.  У XVI столітті яблуня з'явилася і в північних районах Русі.  Для виведення культурних сортів яблун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були використані чотири її види: яблуня низька, яблуня лісова, яблуня сибірська і яблуня сл</w:t>
      </w:r>
      <w:r w:rsidR="003D375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вол</w:t>
      </w:r>
      <w:r w:rsidR="003D375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сна або китайська.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Яблука були відомі </w:t>
      </w:r>
      <w:r w:rsidR="003D375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раіндо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вропейц</w:t>
      </w:r>
      <w:r w:rsidR="007C09AE" w:rsidRPr="00B81D49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F85" w:rsidRPr="00B81D49" w:rsidRDefault="005E29E7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25F85" w:rsidRPr="00B81D49">
        <w:rPr>
          <w:rFonts w:ascii="Times New Roman" w:hAnsi="Times New Roman" w:cs="Times New Roman"/>
          <w:sz w:val="28"/>
          <w:szCs w:val="28"/>
          <w:lang w:val="uk-UA"/>
        </w:rPr>
        <w:t>сі садові, виведені людиною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25F85"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сорти яблунь отримані на основі кількох видів дичок, що з'явилися на Землі ще в третинний період.  На думку вчених-фахівців, людина стала піклуватися про яблуню як про культурну рослин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25F85"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близько 5000 років тому.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Різноманітність смакових якостей і аромату плодів сучасних яблунь не піддається ніякому опису.  Їх стільки ж на Землі, скільки садових сортів,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29E7"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15 тисяч.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Цікаво, що в минулому садівники, не задоволені ароматом або забарвленням плодів яблуні, вміли надавати їм потрібний колір і запах.  Для цього в підставі гілок просвердлювали буравом отвори і в них вводилися розчини сурику, імбиру, мускату, кориці.  До осені яскраво забарвлені стиглі плоди пахли усіма ароматами екзотичних країн.  Напевно, з тих часів і пішла гуляти по світу приказка: «Не підфарбувавши яблучка, не продаси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У Криму жив видатний садівник Лев Платонович Симиренко.  Зараз його ім'я відоме переважно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сорт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яблук, який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просторіччі іменується «Симиренко».  Цю яблуню з зеленими плодами, що відрізняються своєрідним смаком, Лев Симиренко виявив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саду свого батька в Черкаськ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області.  Тому </w:t>
      </w:r>
      <w:r w:rsidR="005E29E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названо цей сорт «Ренет Платона Симиренка».  Лев взагалі не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виводив нові сорти 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він зібрав величезну колекцію плодових дерев, 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тому числі 900 сортів яблунь, і досліджував особливості їх вирощування.  Приїхавши до Кр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иму, він був настільки вражений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системою садівництва, </w:t>
      </w:r>
      <w:r w:rsidR="00B8369F" w:rsidRPr="00B81D49">
        <w:rPr>
          <w:rFonts w:ascii="Times New Roman" w:hAnsi="Times New Roman" w:cs="Times New Roman"/>
          <w:sz w:val="28"/>
          <w:szCs w:val="28"/>
          <w:lang w:val="uk-UA"/>
        </w:rPr>
        <w:t>що склалася тут за багато століть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8369F"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що чверть століття присвятив її вивченню, написавши книгу «Кримське промислове плодівництво».  У 1908 році за цю книгу він був нагороджений великою золотою медаллю Російського імператорського товариства садівництва.</w:t>
      </w:r>
      <w:r w:rsid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В якійсь мірі цією медаллю були відзначені всі кримські садівники.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2.2 </w:t>
      </w:r>
      <w:r w:rsidR="005B04FE">
        <w:rPr>
          <w:rFonts w:ascii="Times New Roman" w:hAnsi="Times New Roman" w:cs="Times New Roman"/>
          <w:b/>
          <w:sz w:val="28"/>
          <w:szCs w:val="28"/>
          <w:lang w:val="uk-UA"/>
        </w:rPr>
        <w:t>Магія в яблуках</w:t>
      </w: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Яблуня була священним деревом Інга, використовувалася в цілющій і любовн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магії, тому 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'яз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аний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BD0D4C" w:rsidRPr="00B81D49">
        <w:rPr>
          <w:rFonts w:ascii="Times New Roman" w:hAnsi="Times New Roman" w:cs="Times New Roman"/>
          <w:sz w:val="28"/>
          <w:szCs w:val="28"/>
          <w:lang w:val="uk-UA"/>
        </w:rPr>
        <w:t>руною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Inguz.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Inguz - одна з найбільш могутніх рун Футарка.  Вважається руно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родючості в його репродуктивному аспекті.  Присвячена світлому 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су </w:t>
      </w:r>
      <w:r w:rsidRPr="00B8369F">
        <w:rPr>
          <w:rFonts w:ascii="Times New Roman" w:hAnsi="Times New Roman" w:cs="Times New Roman"/>
          <w:sz w:val="28"/>
          <w:szCs w:val="28"/>
          <w:lang w:val="uk-UA"/>
        </w:rPr>
        <w:t xml:space="preserve">Фрейру, богу родючості.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Як одна з «цілющих рун», руна Inguz вельми ефективна в заклинаннях, метою яких є зміцнення загального стану здоров'я і балансу, як життєвих сил організму, так і зовнішніх обставин.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Обереги з 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блуні носять переважно 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інки, контакт 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з цим </w:t>
      </w:r>
      <w:r w:rsidR="00B8369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еревом дарує їм чарівність і чуттєвість, сприяє пробудженню яскраво вираженою жіночності.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Корінь 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блуні використовують для захисту від пристріту і темного наклепу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акож його можна використовувати для любовної магії: дівиці </w:t>
      </w:r>
      <w:r w:rsidR="00BD0D4C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суш</w:t>
      </w:r>
      <w:r w:rsidR="00BD0D4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ют</w:t>
      </w:r>
      <w:r w:rsidR="00BD0D4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їм конкуренток від свого обранця.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Яблуня 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дерево дуже сильне.  Зілля з яблунь 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з обламаними гілками, дуплами або іншими «каліцтвами» використовуються в чорній магії, особливо мох 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з північного боку.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Щоб скріпити любов, потрібно розламати яблу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 xml:space="preserve">ко навпіл і з'їсти з коханим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половин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Існує також спеціальний «яблучний приворот».  Для нього потрібно зірвати найкрасивіше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 xml:space="preserve">найбільше яблуко, розрізати його,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покласти 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 xml:space="preserve">туди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волосся коханого, пов'язані любовним вузлом 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листки білого паперу.  На одному повинно бути кров'ю написано своє ім'я та ім'я коханого, а на іншому 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магічне слово.  Яблуко потрібно висушити в печі, а потім підкласти в узголів'я ліжка коханого.  На жаль (а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може, на щастя), магічне слово не дійшло до наших часів, адже цей спосіб був дуже дієвим і швидким.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Напередодні Хелло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D0D4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мав місце звичай «танці з яблуками».  Чаклунка, відкушуючи шматок яблука, передавала йому частину своєї душі.  Вона або з'їдала яблуко, наділен</w:t>
      </w:r>
      <w:r w:rsidR="0083655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в цей вечір величезною магічною силою, або заривал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надкушене яблуко в саду.  Це приносило удачу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здоров'я або багатство.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Одним 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з чудових властивостей яблука, що підтверджує його величезну магічну силу, є те, що в деяких ритуалах соком яблука можна замінити вино або навіть кров.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Ще один любовний 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яблучний приворот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можна зробити за допомогою свіжого яблучного соку.  Для того щоб магія спрацювала, треба вибрати чисте, без вад, яблуко, вичавити з нього сік і промов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: "Яблуко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рум'яне, рум'яне, дай сили моїй любові! Венера, зв'яжи-освіжи цим соком почуття (ім'я коханого), щоб наливалася наша любов, як яблуко на сонце, щоб не згубили її злі черви невірності 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ревнощів ".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З давніх-давен до яблуні зверталися і з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 xml:space="preserve">а допомогою у виконанні бажань.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Спочатку треба вибрати яблуню, ту, яка здасться найбільш привабливою.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З собою під яблуню треба взяти аркуш паперу, олівець, шнурок 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з натурального матеріалу і монетку. Необхідно сісти під яблуню, намалювати символ свого бажання.  Після цього треба обійти навколо дерева 9 разів, повторюючи: «Давнє дерево стародавньої Землі, старе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як сам світ, даруй мені силу за твоїм наказом, щоб зарядити моє заклинання». Після цього треба обернути лист навколо стовбура і прив'язати його шнурком. А монетку треба закопати поруч з яблунею, подякувавши дерево за допомогу.</w:t>
      </w:r>
    </w:p>
    <w:p w:rsidR="004F5ABA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2.3</w:t>
      </w:r>
      <w:r w:rsidR="00C6108F" w:rsidRPr="00B81D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F5ABA" w:rsidRPr="00B81D49">
        <w:rPr>
          <w:rFonts w:ascii="Times New Roman" w:hAnsi="Times New Roman" w:cs="Times New Roman"/>
          <w:b/>
          <w:sz w:val="28"/>
          <w:szCs w:val="28"/>
          <w:lang w:val="uk-UA"/>
        </w:rPr>
        <w:t>Користь яблук для здоров'я</w:t>
      </w:r>
      <w:r w:rsidR="004F5AB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25F85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Здавалося б, яблуко настільки звичний фрукт, що ми, по суті, навіть забули</w:t>
      </w:r>
      <w:r w:rsidR="005B04F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наскільки він корисний 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 xml:space="preserve"> потрібний для нашого здоров'я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.  Один склад чого вартий!  У яблуках містяться: вітаміни В, С, Е, РР, калій, кальцій, магній, йод, марганець і пектин, а також нікотинова кислота 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піридоксин.  Яблуко також є одним 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з найбільш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5ABA" w:rsidRPr="00B81D49">
        <w:rPr>
          <w:rFonts w:ascii="Times New Roman" w:hAnsi="Times New Roman" w:cs="Times New Roman"/>
          <w:sz w:val="28"/>
          <w:szCs w:val="28"/>
          <w:lang w:val="uk-UA"/>
        </w:rPr>
        <w:t>джерел заліза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, яке</w:t>
      </w:r>
      <w:r w:rsidR="004F5ABA"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легко засвою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ться.  </w:t>
      </w:r>
    </w:p>
    <w:p w:rsidR="00D95122" w:rsidRPr="00601E16" w:rsidRDefault="00C876EB" w:rsidP="00D95122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95122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олі калію і магнію, необхідні для нормальної роботи серцевого м'яза, залізо, підвищує рівень гемоглобіну в крові, мідь, марганець 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95122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інші мікроелементи, а в насінні одного яблука міститься денна норма йоду, настільки потрібного для роботи щитовидної залози.  Крім цього, 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D95122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яблуках є унікальний комплекс цукрів, органічних кислот (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95122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тому числі яблучна, лимонна, бурштинова), 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95122" w:rsidRPr="00601E16">
        <w:rPr>
          <w:rFonts w:ascii="Times New Roman" w:hAnsi="Times New Roman" w:cs="Times New Roman"/>
          <w:sz w:val="28"/>
          <w:szCs w:val="28"/>
          <w:lang w:val="uk-UA"/>
        </w:rPr>
        <w:t>ектинових речовин і катехінів</w:t>
      </w:r>
      <w:r w:rsidR="00D951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5122" w:rsidRPr="00601E16" w:rsidRDefault="00D95122" w:rsidP="00D95122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Ослаблення імунітету виражається, зокрема,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схильності до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>студних і вірусних захворювань.  У яблуках так само містяться флавоніди, відомі своїми антиоксидантними властивостями.  Вони допомагають запобігати серцево-судинн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захворювання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76EB" w:rsidRPr="00601E16" w:rsidRDefault="00C876EB" w:rsidP="00C876EB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Постійне вживання яблук в їжу допомагає запобігати появі різних видів ракових захворювань.</w:t>
      </w:r>
    </w:p>
    <w:p w:rsidR="00C876EB" w:rsidRPr="00601E16" w:rsidRDefault="00C876EB" w:rsidP="00C876EB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>міщені в яблуках феноли надають подвійний ефект на рівень холестерину в крові, одночасно зменшуючи кількість так званого "поганого" холестерину і підвищуючи рівень "хорошого".</w:t>
      </w:r>
    </w:p>
    <w:p w:rsidR="00C876EB" w:rsidRPr="00601E16" w:rsidRDefault="00C876EB" w:rsidP="00C876EB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>Яблучний сік нейтралізує ті бактерії ротової порожнини, які сп</w:t>
      </w:r>
      <w:r>
        <w:rPr>
          <w:rFonts w:ascii="Times New Roman" w:hAnsi="Times New Roman" w:cs="Times New Roman"/>
          <w:sz w:val="28"/>
          <w:szCs w:val="28"/>
          <w:lang w:val="uk-UA"/>
        </w:rPr>
        <w:t>рияють руйнуванню зубної емалі та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структури зубів. Тому не соромтеся після кожного прийому їжі почистити зуби і з'їсти смачне яблуко.</w:t>
      </w:r>
    </w:p>
    <w:p w:rsidR="00C876EB" w:rsidRPr="00601E16" w:rsidRDefault="00C876EB" w:rsidP="00C876EB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>міщені в яблуках фітонутрієнти запобігають такі нейродегенеративні захворювання головного мозку, як хвороба Паркінсона і хвороба Альцгеймера.</w:t>
      </w:r>
    </w:p>
    <w:p w:rsidR="00D95122" w:rsidRDefault="00D95122" w:rsidP="00D95122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Стародавні мудреці говорили, що людина, яка з'їдає щодня по два яблука, ніколи не буде хворіти.</w:t>
      </w:r>
    </w:p>
    <w:p w:rsidR="004F5ABA" w:rsidRDefault="004F5ABA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ABA">
        <w:rPr>
          <w:rFonts w:ascii="Times New Roman" w:hAnsi="Times New Roman" w:cs="Times New Roman"/>
          <w:sz w:val="28"/>
          <w:szCs w:val="28"/>
          <w:lang w:val="uk-UA"/>
        </w:rPr>
        <w:t>Користь яблук для здоров'я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зміцнюють стінки судин, підвищують їх еластичність і проникність;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- яблука вважаються природним антиоксидантом, тому регулярне їх вживання сприяє профілактиці вірусних 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інфекційних захворювань;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речовини, що містяться в яблуках, мають здатність зв'язувати шкідливі </w:t>
      </w:r>
      <w:r w:rsidR="004F5AB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токсичні речовини і виводити їх з організму;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знижують ризик виникнення серцевих захворювань;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- бор </w:t>
      </w:r>
      <w:r w:rsidR="00545B3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складі допом</w:t>
      </w:r>
      <w:r w:rsidR="00545B3E">
        <w:rPr>
          <w:rFonts w:ascii="Times New Roman" w:hAnsi="Times New Roman" w:cs="Times New Roman"/>
          <w:sz w:val="28"/>
          <w:szCs w:val="28"/>
          <w:lang w:val="uk-UA"/>
        </w:rPr>
        <w:t>агає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уникнути остеопорозу;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усувають захворювання нервового характеру;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перешкоджа</w:t>
      </w:r>
      <w:r w:rsidR="00545B3E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утворенню сечової кислоти і підсилює розпад мурашиної, тому вони застосовуються для профілактики ревматизму, подагри, атеросклерозу, хронічних екзем та інших захворювань шкіри;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через вміст каротину, заліза, марганцю, калію і кальцію яблука рекомендують при кишкових інфекціях;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яблука незамінні при лікуванні недокрів'я завдяки великому вмісту в них заліза;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володіють легким сечогінним ефектом, зменшують засвоєння жирів;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допомагають при авітамінозі;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в яблучних кісточках містяться біологічно активні речовини, вітаміни і ферменти, які запобігають виникненню раку;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шкірці яблук містяться як нерозчинні волокна, які виводять 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з крові надлишки холестерину, так і розчинні, які в свою чергу виводять холестерин 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з печінки.</w:t>
      </w:r>
    </w:p>
    <w:p w:rsidR="00525F85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4F5ABA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1D40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Властивості яблук для краси.</w:t>
      </w:r>
    </w:p>
    <w:p w:rsidR="00C876EB" w:rsidRDefault="00F82CF7" w:rsidP="00F82CF7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Яблука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це не просто харчовий продукт, наповнений клітковиною, це цінний вітамінно-мінеральний комплекс, який до того ж має багато харчових волокон, а через великий вміст води і низької калорійності яблука здаються найкращим продуктом для дієтичного харчув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ання. </w:t>
      </w:r>
      <w:r w:rsidR="00C876EB" w:rsidRPr="00601E16">
        <w:rPr>
          <w:rFonts w:ascii="Times New Roman" w:hAnsi="Times New Roman" w:cs="Times New Roman"/>
          <w:sz w:val="28"/>
          <w:szCs w:val="28"/>
          <w:lang w:val="uk-UA"/>
        </w:rPr>
        <w:t>Звичайне яблуко середнього розміру містить не більше 70-100 калорій.  Організм</w:t>
      </w:r>
      <w:r w:rsidR="00C876EB">
        <w:rPr>
          <w:rFonts w:ascii="Times New Roman" w:hAnsi="Times New Roman" w:cs="Times New Roman"/>
          <w:sz w:val="28"/>
          <w:szCs w:val="28"/>
          <w:lang w:val="uk-UA"/>
        </w:rPr>
        <w:t xml:space="preserve"> просить шоколадку або цукерку?</w:t>
      </w:r>
      <w:r w:rsidR="00C876EB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76E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C876EB"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З'їжте яблуко!  Таким чином, ви задовольните потребу організму в цукрі при мінімальній кількості калорій.  </w:t>
      </w:r>
      <w:r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чудово позначається на шкірі людини.</w:t>
      </w:r>
    </w:p>
    <w:p w:rsidR="001D40D9" w:rsidRPr="001D40D9" w:rsidRDefault="001D40D9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40D9">
        <w:rPr>
          <w:rFonts w:ascii="Times New Roman" w:hAnsi="Times New Roman" w:cs="Times New Roman"/>
          <w:sz w:val="28"/>
          <w:szCs w:val="28"/>
          <w:lang w:val="uk-UA"/>
        </w:rPr>
        <w:t>Омолоджувальні властивості яблук сьогодні визнані багатьма дієтологами планети: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- пектин 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складі покращує колір обличчя і сприяє свіжості шкіри;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вітамін С є антиоксидантом і бореться з ознаками старіння;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яблука надають терпку дію на жирну, комбіновану і пористу шкіру, завдяки чому очищають від забруднень і звужують пори;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- володіють потужними 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цілющими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властивостями;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зменшують запалення на шкірі і борються з висипом вугрів;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- K-вітамін і ф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ллох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нон 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складі повертають тьмян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воло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ссю красивого блиску і яскравий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насичений колір.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Рецепти для краси: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1. Омолоджуюча маска.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Опустіть 1 столову ложку яблучної м'якоті в 40 мл киплячих вершків на 2 хвилини.  Залиште на 30 хвилин настоятися.  Остудіть і зробіть аплікацію з м'якоті на очищену шкіру обличчя і шиї.  Через 20 хвилин змивайте прохолодною водою.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 Мат</w:t>
      </w:r>
      <w:r w:rsidR="007C09AE" w:rsidRPr="00B81D49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ю</w:t>
      </w:r>
      <w:r w:rsidR="007C09AE" w:rsidRPr="00B81D49">
        <w:rPr>
          <w:rFonts w:ascii="Times New Roman" w:hAnsi="Times New Roman" w:cs="Times New Roman"/>
          <w:b/>
          <w:sz w:val="28"/>
          <w:szCs w:val="28"/>
          <w:lang w:val="uk-UA"/>
        </w:rPr>
        <w:t>ча</w:t>
      </w: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маска для жирної шкіри.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Візьміть 1 столову ложку м'якоті печено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(або звареного в молоці) яблука, з'єднайте зі збитим 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піну білком одного яйця.  Нанесіть маску на обличчя, через 15-20 хвилин 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мийтеся прохолодною водою.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3. Примочки від запалень.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Натріть невелике яблуко на дрібній тертці, відіжміть сік </w:t>
      </w:r>
      <w:r w:rsidR="001D40D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з отриманої кашки.  Потім візьміть марлеву серветку і змочіть її 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жатом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со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.  Прикладіть серветку до запалених місць на шкірі.  Через 10-15 хвилин 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мийтеся кип'яченою водою.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4. Поживна маска для волосся.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Змішайте 1 столову ложку рідкого меду з 2 столовими ложками яблучного пюре, нанесіть отриману суміш по всій довжині чист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волог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волосся.  Потримайте маску протягом 30 хвилин і вимийте волосся з шампунем.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5. Зволожуюча маска для волосся.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5 столових ложок яблучного пюре залийте 500 мл (двома склянками) </w:t>
      </w:r>
      <w:r w:rsidR="008C2BDC" w:rsidRPr="00B81D49">
        <w:rPr>
          <w:rFonts w:ascii="Times New Roman" w:hAnsi="Times New Roman" w:cs="Times New Roman"/>
          <w:sz w:val="28"/>
          <w:szCs w:val="28"/>
          <w:lang w:val="uk-UA"/>
        </w:rPr>
        <w:t>тепло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8C2BDC"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молока, залиште на пару годин.  Злийте 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зайву рідину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масу, 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залишилася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втирайте в корені волосся і розподіліть по всій довжині.  Через 30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 xml:space="preserve"> хвилин змийте теплою водою й о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полосніть холодною.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4F5ABA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Найбільш</w:t>
      </w:r>
      <w:r w:rsidR="004F5ABA">
        <w:rPr>
          <w:rFonts w:ascii="Times New Roman" w:hAnsi="Times New Roman" w:cs="Times New Roman"/>
          <w:b/>
          <w:sz w:val="28"/>
          <w:szCs w:val="28"/>
          <w:lang w:val="uk-UA"/>
        </w:rPr>
        <w:t>ий</w:t>
      </w: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яблучний пиріг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Це, мабуть, 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 xml:space="preserve">найсмачніший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яблучний пиріг, який я їла.  Смак у нього приголомшливий, справжній </w:t>
      </w:r>
      <w:r w:rsidR="00B81D4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яблучний!  Текстура соковита, ніжна і ароматна.  Рецепт зовсім простий, 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з доступних інгредієнтів.  Раджу приготувати і оцінити!</w:t>
      </w: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25F85" w:rsidRPr="00B81D49" w:rsidRDefault="00B81D49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Інгредієнти: 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Яблука - 1 кг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Борошно - 170 г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Яйце - 3 шт.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Цукор - 200 г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Молоко - 100 мл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Розпушувач - 1 ч.</w:t>
      </w:r>
      <w:r w:rsidR="00B81D4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Кориця - 0,5 ч.</w:t>
      </w:r>
      <w:r w:rsidR="00B81D4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u w:val="single"/>
          <w:lang w:val="uk-UA"/>
        </w:rPr>
        <w:t>Як приготувати яблучний пиріг: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Збиваємо яйця з цукром (150 г), вливаємо молоко. 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Змішуємо з просіян</w:t>
      </w:r>
      <w:r w:rsidR="00B81D49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борошном, розпушувачем і корицею.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Дод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аємо тонко нарізані пластинками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очищені яблука.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Викладаємо в добре змащену форму, зверху на тісто шматочки масла і цукор (50 г).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Печемо яблучний пиріг при 180 градусах, 50-60 хвилин.</w:t>
      </w:r>
    </w:p>
    <w:p w:rsidR="00525F85" w:rsidRPr="00B81D49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Яблучний пиріг готовий.  Смачного!</w:t>
      </w:r>
    </w:p>
    <w:p w:rsidR="0006692A" w:rsidRPr="00D41407" w:rsidRDefault="0006692A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6936" cy="3243357"/>
            <wp:effectExtent l="19050" t="0" r="0" b="0"/>
            <wp:docPr id="1" name="Рисунок 1" descr="C:\Users\User\Downloads\IMG-17f134745f3a5a0a7c806b24395417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17f134745f3a5a0a7c806b243954175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49" cy="32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AE" w:rsidRPr="00D41407" w:rsidRDefault="007C09AE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2.7 Протипоказання</w:t>
      </w:r>
      <w:r w:rsidR="007C09AE" w:rsidRPr="00B81D4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Незважаючи на корисні властивості яблук, їх необхідно вживати з обережністю людям 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з виразковою хворобою шлунка і гастрит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кислоти, що містяться в яблуках, дратують слизову.  При наявності таких захворювань як сечокам'яна хвороба і коліт, перед 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живанням яблука необхідно перетворити в пюре.</w:t>
      </w:r>
    </w:p>
    <w:p w:rsidR="00B81D49" w:rsidRDefault="00B81D49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7766" w:rsidRDefault="00F47766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1D49" w:rsidRDefault="00B81D49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1D49" w:rsidRDefault="00B81D49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1D49" w:rsidRDefault="00B81D49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2BDC" w:rsidRDefault="008C2BDC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2BDC" w:rsidRDefault="008C2BDC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2BDC" w:rsidRDefault="008C2BDC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2BDC" w:rsidRDefault="008C2BDC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2BDC" w:rsidRDefault="008C2BDC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1D49" w:rsidRDefault="00B81D49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="00387B65" w:rsidRPr="00B81D49">
        <w:rPr>
          <w:rFonts w:ascii="Times New Roman" w:hAnsi="Times New Roman" w:cs="Times New Roman"/>
          <w:b/>
          <w:sz w:val="28"/>
          <w:szCs w:val="28"/>
          <w:lang w:val="uk-UA"/>
        </w:rPr>
        <w:t>.Дослідження</w:t>
      </w: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</w:t>
      </w:r>
      <w:r w:rsidR="008C2BDC">
        <w:rPr>
          <w:rFonts w:ascii="Times New Roman" w:hAnsi="Times New Roman" w:cs="Times New Roman"/>
          <w:b/>
          <w:sz w:val="28"/>
          <w:szCs w:val="28"/>
          <w:lang w:val="uk-UA"/>
        </w:rPr>
        <w:t>їх результати.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3.1</w:t>
      </w:r>
      <w:r w:rsidR="00387B65" w:rsidRPr="00B81D49">
        <w:rPr>
          <w:rFonts w:ascii="Times New Roman" w:hAnsi="Times New Roman" w:cs="Times New Roman"/>
          <w:b/>
          <w:sz w:val="28"/>
          <w:szCs w:val="28"/>
          <w:lang w:val="uk-UA"/>
        </w:rPr>
        <w:t>.Визнач</w:t>
      </w:r>
      <w:r w:rsidR="008C2BDC">
        <w:rPr>
          <w:rFonts w:ascii="Times New Roman" w:hAnsi="Times New Roman" w:cs="Times New Roman"/>
          <w:b/>
          <w:sz w:val="28"/>
          <w:szCs w:val="28"/>
          <w:lang w:val="uk-UA"/>
        </w:rPr>
        <w:t>ення</w:t>
      </w: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вмісту крохмалю в яблу</w:t>
      </w:r>
      <w:r w:rsidR="008C2BDC">
        <w:rPr>
          <w:rFonts w:ascii="Times New Roman" w:hAnsi="Times New Roman" w:cs="Times New Roman"/>
          <w:b/>
          <w:sz w:val="28"/>
          <w:szCs w:val="28"/>
          <w:lang w:val="uk-UA"/>
        </w:rPr>
        <w:t>ках</w:t>
      </w: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Незважаючи на багатий склад корисних речовин, у багатьох популярних фруктах є і шкідливі мікрокомпоненти.  Багато людей задаються питанням: "Чи міститься в яблуці крохмаль і в якій кількості?"  Відразу варто відзначити, що ця речовина входить до складу 90% продуктів харчування, які людина вживає в повсякденному житті.  На відміну від багатьох інших шкідливих компонентів, крохмаль небезпечний для організму тільки у великих кількостях.</w:t>
      </w:r>
    </w:p>
    <w:p w:rsidR="001C2938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>Можна сказати, що концентрат речовини міститься в картоплі, однак цей овоч посідає перше місце за популярністю в усьому світі.  У яблуці є крохмаль, але його кількість дуже незначн</w:t>
      </w:r>
      <w:r w:rsidR="008C2BD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і не шкодить здоров'ю.  На 100 г стиглого фрукта припадає лише 0,8 г речовини.  Шкідлива добова доза компонента </w:t>
      </w:r>
      <w:r w:rsidR="001C2938" w:rsidRPr="001C293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C2938">
        <w:rPr>
          <w:rFonts w:ascii="Times New Roman" w:hAnsi="Times New Roman" w:cs="Times New Roman"/>
          <w:sz w:val="28"/>
          <w:szCs w:val="28"/>
          <w:lang w:val="uk-UA"/>
        </w:rPr>
        <w:t xml:space="preserve"> від 30</w:t>
      </w:r>
      <w:r w:rsidR="001C2938" w:rsidRPr="001C293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А чи є крохмаль 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яблуці незрілому?  На це питання вже неодноразово відповідали вчені 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всьому світу.  У нестиглому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яблу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рівень крохмалю дійсно підвищений, тому в такому вигляді фрукт у великих кількостях вживати не рекомендується.  Під час дозрівання шкідливий мікрокомпонент перетворюється в сахарозу, яка, навпаки, корисна для організму.  У домашніх умовах можна з легкістю перевірити, чи є крохмаль 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яблуці.  Для цього необхідно капнути трохи настоянки йоду на м'якоть фрукта.  Якщо вона залишиться коричнево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, то крохмалю в яблуці мінімальна кількість.  Якщо м'якоть посиніє (з фіолетовим відливом), значить, фрукт містить шкідливу речовину.</w:t>
      </w:r>
    </w:p>
    <w:p w:rsidR="00525F85" w:rsidRPr="00B81D49" w:rsidRDefault="00525F85" w:rsidP="00B81D49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1D49">
        <w:rPr>
          <w:rFonts w:ascii="Times New Roman" w:hAnsi="Times New Roman" w:cs="Times New Roman"/>
          <w:b/>
          <w:sz w:val="28"/>
          <w:szCs w:val="28"/>
          <w:lang w:val="uk-UA"/>
        </w:rPr>
        <w:t>Висновок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87B65"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Наш зразок яблука не змінив колір, це означає, що він  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не міститься крохмал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B81D4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87B65" w:rsidRPr="00B81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Воно цілком достигле і корисне!</w:t>
      </w:r>
    </w:p>
    <w:p w:rsidR="00B81D49" w:rsidRDefault="004A1CF4" w:rsidP="00B81D49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uk-UA"/>
        </w:rPr>
      </w:pP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904256"/>
            <wp:effectExtent l="19050" t="0" r="0" b="0"/>
            <wp:docPr id="5" name="Рисунок 5" descr="C:\Users\Рожкова\Desktop\Проєкт яблоко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жкова\Desktop\Проєкт яблоко\IMG_0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29" cy="19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36" cy="1910611"/>
            <wp:effectExtent l="19050" t="0" r="9514" b="0"/>
            <wp:docPr id="2" name="Рисунок 2" descr="C:\Users\Рожкова\Desktop\Проєкт яблоко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жкова\Desktop\Проєкт яблоко\IMG_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79" cy="1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F4" w:rsidRPr="00D41407" w:rsidRDefault="004A1CF4" w:rsidP="00B81D49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uk-UA"/>
        </w:rPr>
      </w:pP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910603"/>
            <wp:effectExtent l="19050" t="0" r="9525" b="0"/>
            <wp:docPr id="4" name="Рисунок 4" descr="C:\Users\Рожкова\Desktop\Проєкт яблоко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жкова\Desktop\Проєкт яблоко\IMG_0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93" cy="191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8610" cy="1898331"/>
            <wp:effectExtent l="19050" t="0" r="8890" b="0"/>
            <wp:docPr id="3" name="Рисунок 3" descr="C:\Users\Рожкова\Desktop\Проєкт яблоко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жкова\Desktop\Проєкт яблоко\IMG_0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45" cy="19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49" w:rsidRDefault="00B81D49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5F85" w:rsidRPr="00237168" w:rsidRDefault="00525F85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b/>
          <w:sz w:val="28"/>
          <w:szCs w:val="28"/>
          <w:lang w:val="uk-UA"/>
        </w:rPr>
        <w:t>3.2</w:t>
      </w:r>
      <w:r w:rsidR="00387B65" w:rsidRPr="002371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Визначення </w:t>
      </w:r>
      <w:r w:rsidRPr="00237168">
        <w:rPr>
          <w:rFonts w:ascii="Times New Roman" w:hAnsi="Times New Roman" w:cs="Times New Roman"/>
          <w:b/>
          <w:sz w:val="28"/>
          <w:szCs w:val="28"/>
          <w:lang w:val="uk-UA"/>
        </w:rPr>
        <w:t>вмісту кислоти в яблуці.</w:t>
      </w:r>
    </w:p>
    <w:p w:rsidR="00525F85" w:rsidRPr="00237168" w:rsidRDefault="00525F85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sz w:val="28"/>
          <w:szCs w:val="28"/>
          <w:lang w:val="uk-UA"/>
        </w:rPr>
        <w:t>Як відомо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яблучна кислота міститься в недозрілих яблуках.  Ми вирішили, з'ясувати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чи міститься яблучна кислота в нашому зразку.  Для цього ми розрізали яблуко, потерли 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ньо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>му лакмусовим папірцем. Він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ста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рожев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, що довод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ть не великий вміст кислоти в нашому яблуці.</w:t>
      </w:r>
    </w:p>
    <w:p w:rsidR="00237168" w:rsidRPr="00237168" w:rsidRDefault="00525F85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b/>
          <w:sz w:val="28"/>
          <w:szCs w:val="28"/>
          <w:lang w:val="uk-UA"/>
        </w:rPr>
        <w:t>Висновок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: Лакмусовий папірець забарви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ся в рожевий колір.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Значить, яблучна кислота міститься в нашому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зразку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Але папірець не став 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черво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>ним,тому можна вважати,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>що н</w:t>
      </w:r>
      <w:r w:rsidR="001C293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87B65" w:rsidRPr="00237168">
        <w:rPr>
          <w:rFonts w:ascii="Times New Roman" w:hAnsi="Times New Roman" w:cs="Times New Roman"/>
          <w:sz w:val="28"/>
          <w:szCs w:val="28"/>
          <w:lang w:val="uk-UA"/>
        </w:rPr>
        <w:t>ше яблуко достигле.</w:t>
      </w:r>
    </w:p>
    <w:p w:rsidR="00525F85" w:rsidRPr="00D41407" w:rsidRDefault="007516E5" w:rsidP="00237168">
      <w:pPr>
        <w:spacing w:after="0" w:line="23" w:lineRule="atLeast"/>
        <w:ind w:firstLine="85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6151" cy="2409825"/>
            <wp:effectExtent l="19050" t="0" r="3349" b="0"/>
            <wp:docPr id="19" name="Рисунок 19" descr="C:\Users\Рожкова\Desktop\Проєкт яблоко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ожкова\Desktop\Проєкт яблоко\IMG_0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66" cy="241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E5" w:rsidRPr="00D41407" w:rsidRDefault="007516E5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525F85" w:rsidRPr="00237168" w:rsidRDefault="00525F85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b/>
          <w:sz w:val="28"/>
          <w:szCs w:val="28"/>
          <w:lang w:val="uk-UA"/>
        </w:rPr>
        <w:t>3.3 Визначення вмісту заліза в яблуці.</w:t>
      </w:r>
    </w:p>
    <w:p w:rsidR="00525F85" w:rsidRPr="00237168" w:rsidRDefault="001C2938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>сім відомо, що в яблуках міститься залізо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Це м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>и вирішили з'ясувати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F85" w:rsidRDefault="00525F85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Ми взяли яблуко і розрізали.  Одну половину змастили лимонною кислотою, а іншу залишили чистою.  Через деякий час 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побачи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ли, що «чиста» половина яблука потемніла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, бо залізо вступило в реакцію з киснем. А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 xml:space="preserve">змащена половинка 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залишилася білою.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D78D8" w:rsidRDefault="006D78D8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78D8" w:rsidRDefault="006D78D8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78D8" w:rsidRPr="00237168" w:rsidRDefault="006D78D8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5F85" w:rsidRPr="00237168" w:rsidRDefault="00525F85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Висновок: 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Ми довели, що залізо міститься в нашому яблучк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F85" w:rsidRPr="00237168" w:rsidRDefault="00525F85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Коли яблуко не пошкоджено, все залізо в ньому двовалентне, а його сполуки мають світло-зелене забарвлення.  Коли ж ти яблуко надкусив, кисень 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>з повітря поступово проникає в яблуко і окисл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є залізо.  Воно стає тривалентним, а з'єднання тривалентного заліза мають 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брунатне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забарвлення.  Потемніння відбувається через окислення заліза, що міститься в яблуці, киснем повітря.  А аскорбінова кислота, що міститься в лимоні (в нашо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 xml:space="preserve">му випадку в лимонній кислоті), </w:t>
      </w:r>
      <w:r w:rsidR="00C44902" w:rsidRPr="001C293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природний антиоксидант, що уповільнює процеси окислення.  Залізо є незамінним металом, необхідним для життєдіяльності організму.  Воно входить до складу гемоглобіну, міоглобіну, а також різних ферментів;  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зворотньо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зв'язує кисень і бере участь в окисно-відновних реакціях;  відіграє найважливішу роль 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процесах кровотворення.  Звичайно, щоб потрібн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заліза надійшл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організм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людини, потрібно з'їсти дуже багато яблук.</w:t>
      </w:r>
    </w:p>
    <w:p w:rsidR="00DD2408" w:rsidRPr="00D41407" w:rsidRDefault="00237168" w:rsidP="00237168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uk-UA"/>
        </w:rPr>
      </w:pP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1300" cy="2085975"/>
            <wp:effectExtent l="0" t="342900" r="0" b="333375"/>
            <wp:docPr id="18" name="Рисунок 7" descr="C:\Users\User\Downloads\20190408_16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0408_161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6910" cy="209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7650" cy="2090738"/>
            <wp:effectExtent l="0" t="342900" r="0" b="328612"/>
            <wp:docPr id="16" name="Рисунок 6" descr="C:\Users\User\Downloads\20190408_19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408_190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1215" cy="209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5" w:rsidRPr="00D41407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525F85" w:rsidRPr="00237168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b/>
          <w:sz w:val="28"/>
          <w:szCs w:val="28"/>
          <w:lang w:val="uk-UA"/>
        </w:rPr>
        <w:t>4.Економіч</w:t>
      </w:r>
      <w:r w:rsidR="00C44902">
        <w:rPr>
          <w:rFonts w:ascii="Times New Roman" w:hAnsi="Times New Roman" w:cs="Times New Roman"/>
          <w:b/>
          <w:sz w:val="28"/>
          <w:szCs w:val="28"/>
          <w:lang w:val="uk-UA"/>
        </w:rPr>
        <w:t>на</w:t>
      </w:r>
      <w:r w:rsidRPr="002371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доцільність вирощування яблук.</w:t>
      </w:r>
    </w:p>
    <w:p w:rsidR="00E96E97" w:rsidRPr="00C44902" w:rsidRDefault="00E96E97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Продукція може реалізовуватись у свіжому вигляді або </w:t>
      </w:r>
      <w:r w:rsid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r w:rsidRP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продукти переробки. Зокрема, для садів, які мають велику площу, доцільно розглядати варіанти переробки яблук: соки, </w:t>
      </w:r>
      <w:r w:rsid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фруктові чіпси</w:t>
      </w:r>
      <w:r w:rsidRP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концентрати, дитяче харчування, джеми та ін.</w:t>
      </w:r>
      <w:r w:rsidRPr="00C44902">
        <w:rPr>
          <w:rFonts w:ascii="Times New Roman" w:hAnsi="Times New Roman" w:cs="Times New Roman"/>
          <w:sz w:val="28"/>
          <w:szCs w:val="28"/>
          <w:lang w:val="uk-UA"/>
        </w:rPr>
        <w:t xml:space="preserve"> Зараз стало дуже модним пити фреші з різних фруктів. Розмістивши оголошення</w:t>
      </w:r>
      <w:r w:rsidR="00C44902">
        <w:rPr>
          <w:rFonts w:ascii="Times New Roman" w:hAnsi="Times New Roman" w:cs="Times New Roman"/>
          <w:sz w:val="28"/>
          <w:szCs w:val="28"/>
          <w:lang w:val="uk-UA"/>
        </w:rPr>
        <w:t xml:space="preserve"> в інтернеті,</w:t>
      </w:r>
      <w:r w:rsidRPr="00C449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4902" w:rsidRPr="00C44902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Pr="00C44902">
        <w:rPr>
          <w:rFonts w:ascii="Times New Roman" w:hAnsi="Times New Roman" w:cs="Times New Roman"/>
          <w:sz w:val="28"/>
          <w:szCs w:val="28"/>
          <w:lang w:val="uk-UA"/>
        </w:rPr>
        <w:t xml:space="preserve"> готувати і поставляти соки.</w:t>
      </w:r>
    </w:p>
    <w:p w:rsidR="00E96E97" w:rsidRPr="00C44902" w:rsidRDefault="00E96E97" w:rsidP="00237168">
      <w:pPr>
        <w:shd w:val="clear" w:color="auto" w:fill="FFFFFF"/>
        <w:spacing w:after="0" w:line="23" w:lineRule="atLeast"/>
        <w:ind w:firstLine="851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всій різноманітності соків, які представлені в Україні, якісних соків прямого віджиму не так багато. Су</w:t>
      </w:r>
      <w:r w:rsidR="00E41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хофрукти</w:t>
      </w:r>
      <w:r w:rsidRP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41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яблук</w:t>
      </w:r>
      <w:r w:rsidRP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потребу</w:t>
      </w:r>
      <w:r w:rsidR="00E41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 w:rsidRP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значних капітальних вкладень, попит на таку продукцію, особливо органічну, дуже великий як в Україні, так і за</w:t>
      </w:r>
      <w:r w:rsidR="00E41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кордоном. У Європі формується тренд так званих «снекових перекусів», тобто зростає попит на сушені фрукти та овочі. Органічна плодова продукція — свіжа чи перероблена, як правило, в 1,5–2 раз</w:t>
      </w:r>
      <w:r w:rsidR="00E41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449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перевищує вартість традиційної.</w:t>
      </w:r>
    </w:p>
    <w:p w:rsidR="00DD2408" w:rsidRPr="00237168" w:rsidRDefault="00E41109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нашому селі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>живе Картечев Володимир Іванович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який на с</w:t>
      </w:r>
      <w:r w:rsidR="0023716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оєму городі висадив яблуневий сад. Цю ідею йому підказав його друг з </w:t>
      </w:r>
      <w:r w:rsidR="00237168">
        <w:rPr>
          <w:rFonts w:ascii="Times New Roman" w:hAnsi="Times New Roman" w:cs="Times New Roman"/>
          <w:sz w:val="28"/>
          <w:szCs w:val="28"/>
          <w:lang w:val="uk-UA"/>
        </w:rPr>
        <w:t>пгт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>.Нікольськ</w:t>
      </w:r>
      <w:r>
        <w:rPr>
          <w:rFonts w:ascii="Times New Roman" w:hAnsi="Times New Roman" w:cs="Times New Roman"/>
          <w:sz w:val="28"/>
          <w:szCs w:val="28"/>
          <w:lang w:val="uk-UA"/>
        </w:rPr>
        <w:t>ого,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який займається вирощуванням яблук на продаж.</w:t>
      </w:r>
      <w:r w:rsidR="0023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>Він розповів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як доглядає за садом,</w:t>
      </w:r>
      <w:r w:rsidR="0023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>які сорт</w:t>
      </w:r>
      <w:r w:rsidR="0023716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ростуть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нього.</w:t>
      </w:r>
      <w:r w:rsidR="00E96E97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2408" w:rsidRPr="00237168">
        <w:rPr>
          <w:rFonts w:ascii="Times New Roman" w:hAnsi="Times New Roman" w:cs="Times New Roman"/>
          <w:sz w:val="28"/>
          <w:szCs w:val="28"/>
          <w:lang w:val="uk-UA"/>
        </w:rPr>
        <w:t>Свої яблука він продає на базарі.</w:t>
      </w:r>
    </w:p>
    <w:p w:rsidR="00E96E97" w:rsidRPr="00237168" w:rsidRDefault="00E96E97" w:rsidP="00D41407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525F85" w:rsidRPr="00D41407" w:rsidRDefault="004A1CF4" w:rsidP="00237168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uk-UA"/>
        </w:rPr>
      </w:pP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8672" cy="1971675"/>
            <wp:effectExtent l="19050" t="0" r="0" b="0"/>
            <wp:docPr id="17" name="Рисунок 17" descr="C:\Users\Рожкова\Desktop\Проєкт яблоко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жкова\Desktop\Проєкт яблоко\IMG_0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20" cy="19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0082" cy="1952625"/>
            <wp:effectExtent l="19050" t="0" r="3618" b="0"/>
            <wp:docPr id="13" name="Рисунок 13" descr="C:\Users\Рожкова\Desktop\Проєкт яблоко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жкова\Desktop\Проєкт яблоко\IMG_0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74" cy="19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973" cy="1967881"/>
            <wp:effectExtent l="19050" t="0" r="0" b="0"/>
            <wp:docPr id="11" name="Рисунок 11" descr="C:\Users\Рожкова\Desktop\Проєкт яблоко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жкова\Desktop\Проєкт яблоко\IMG_07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42" cy="19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9567" cy="1952282"/>
            <wp:effectExtent l="19050" t="0" r="4133" b="0"/>
            <wp:docPr id="8" name="Рисунок 8" descr="C:\Users\Рожкова\Desktop\Проєкт яблоко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жкова\Desktop\Проєкт яблоко\IMG_07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4" cy="19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97" w:rsidRPr="00D41407" w:rsidRDefault="00E96E97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6E97" w:rsidRPr="00D41407" w:rsidRDefault="00E96E97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5F85" w:rsidRPr="00237168" w:rsidRDefault="00525F85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C6108F" w:rsidRPr="002371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87B65" w:rsidRPr="00237168">
        <w:rPr>
          <w:rFonts w:ascii="Times New Roman" w:hAnsi="Times New Roman" w:cs="Times New Roman"/>
          <w:b/>
          <w:sz w:val="28"/>
          <w:szCs w:val="28"/>
          <w:lang w:val="uk-UA"/>
        </w:rPr>
        <w:t>Висновок.</w:t>
      </w:r>
    </w:p>
    <w:p w:rsidR="00525F85" w:rsidRPr="00237168" w:rsidRDefault="00F82CF7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З найдавніших часів яблуневе дерево в пору </w:t>
      </w:r>
      <w:r>
        <w:rPr>
          <w:rFonts w:ascii="Times New Roman" w:hAnsi="Times New Roman" w:cs="Times New Roman"/>
          <w:sz w:val="28"/>
          <w:szCs w:val="28"/>
          <w:lang w:val="uk-UA"/>
        </w:rPr>
        <w:t>цвітіння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чи в пору плодоношення сприймалося людиною як символ краси, добра, багатства.  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Яблуня </w:t>
      </w:r>
      <w:r w:rsidR="00E4110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найпоширеніша д</w:t>
      </w:r>
      <w:r w:rsidR="00E4110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вня культура, а яблука користуються заслуженою любов'ю у різних народів.  Якими тільки епітетами НЕ нагороджували люди улюблені плоди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райські, молодильні, золоті!</w:t>
      </w:r>
    </w:p>
    <w:p w:rsidR="00525F85" w:rsidRPr="00237168" w:rsidRDefault="00525F85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Саме з яблуком </w:t>
      </w:r>
      <w:r w:rsidR="00E4110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різних міфологічних традиція пов'язувалася ідея достатку, родючості, успіху.  Яблуко символізувало мудрість, щастя, удачу, мир.</w:t>
      </w:r>
    </w:p>
    <w:p w:rsidR="00525F85" w:rsidRPr="00237168" w:rsidRDefault="00F82CF7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У нашій країні цілий рік можна придбати різні фрукти.  Але найбільш доступним за ціною і різноманіттю є яблука.  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>Крім чудового смаку</w:t>
      </w:r>
      <w:r w:rsidR="00E4110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яблука володіють корисними і цілющими властивостями.  </w:t>
      </w:r>
      <w:r w:rsidR="00E4110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41109" w:rsidRPr="00237168">
        <w:rPr>
          <w:rFonts w:ascii="Times New Roman" w:hAnsi="Times New Roman" w:cs="Times New Roman"/>
          <w:sz w:val="28"/>
          <w:szCs w:val="28"/>
          <w:lang w:val="uk-UA"/>
        </w:rPr>
        <w:t>доровій людині</w:t>
      </w:r>
      <w:r w:rsidR="00E41109">
        <w:rPr>
          <w:rFonts w:ascii="Times New Roman" w:hAnsi="Times New Roman" w:cs="Times New Roman"/>
          <w:sz w:val="28"/>
          <w:szCs w:val="28"/>
          <w:lang w:val="uk-UA"/>
        </w:rPr>
        <w:t xml:space="preserve"> щодня</w:t>
      </w:r>
      <w:r w:rsidR="00E41109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потрібно </w:t>
      </w:r>
      <w:r w:rsidR="00E4110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41109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'їдати 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два-три яблука </w:t>
      </w:r>
      <w:r w:rsidR="00E4110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25F85" w:rsidRPr="00237168">
        <w:rPr>
          <w:rFonts w:ascii="Times New Roman" w:hAnsi="Times New Roman" w:cs="Times New Roman"/>
          <w:sz w:val="28"/>
          <w:szCs w:val="28"/>
          <w:lang w:val="uk-UA"/>
        </w:rPr>
        <w:t xml:space="preserve"> день.</w:t>
      </w:r>
    </w:p>
    <w:p w:rsidR="00D95122" w:rsidRPr="00601E16" w:rsidRDefault="00D95122" w:rsidP="00D95122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Ось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з чого чудово почати ранок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зі склянки свіжовичавленого соку!</w:t>
      </w:r>
    </w:p>
    <w:p w:rsidR="00D95122" w:rsidRPr="00601E16" w:rsidRDefault="00D95122" w:rsidP="00D95122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25F85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F82CF7" w:rsidRDefault="00F82CF7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F82CF7" w:rsidRDefault="00F82CF7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F82CF7" w:rsidRDefault="00F82CF7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F82CF7" w:rsidRPr="00D41407" w:rsidRDefault="00F82CF7" w:rsidP="00D41407">
      <w:pPr>
        <w:spacing w:after="0" w:line="23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</w:p>
    <w:p w:rsidR="00525F85" w:rsidRDefault="00525F85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37168" w:rsidRDefault="00237168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37168" w:rsidRPr="00D41407" w:rsidRDefault="00237168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6E97" w:rsidRPr="00D41407" w:rsidRDefault="00E96E97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6E97" w:rsidRPr="00D41407" w:rsidRDefault="00E96E97" w:rsidP="00D41407">
      <w:pPr>
        <w:spacing w:after="0" w:line="23" w:lineRule="atLeast"/>
        <w:ind w:firstLine="851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GoBack"/>
      <w:bookmarkEnd w:id="0"/>
    </w:p>
    <w:p w:rsidR="00525F85" w:rsidRPr="00237168" w:rsidRDefault="00525F85" w:rsidP="00237168">
      <w:pPr>
        <w:spacing w:after="0" w:line="23" w:lineRule="atLeast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16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літератури</w:t>
      </w:r>
    </w:p>
    <w:p w:rsidR="00237168" w:rsidRDefault="00237168" w:rsidP="00237168">
      <w:pPr>
        <w:spacing w:after="0" w:line="23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2CF7" w:rsidRPr="005828C5" w:rsidRDefault="00F82CF7" w:rsidP="005828C5">
      <w:pPr>
        <w:pStyle w:val="ab"/>
        <w:numPr>
          <w:ilvl w:val="0"/>
          <w:numId w:val="10"/>
        </w:numPr>
        <w:spacing w:after="0" w:line="23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28C5">
        <w:rPr>
          <w:rFonts w:ascii="Times New Roman" w:hAnsi="Times New Roman" w:cs="Times New Roman"/>
          <w:sz w:val="28"/>
          <w:szCs w:val="28"/>
          <w:lang w:val="uk-UA"/>
        </w:rPr>
        <w:t>Алексинський В.Н.  Цікаві досліди з хімії: Посібник для вчителів.  - М.: Просвещение 1990. - 127 с., Іл.</w:t>
      </w:r>
    </w:p>
    <w:p w:rsidR="005828C5" w:rsidRPr="005828C5" w:rsidRDefault="005828C5" w:rsidP="005828C5">
      <w:pPr>
        <w:pStyle w:val="ab"/>
        <w:numPr>
          <w:ilvl w:val="0"/>
          <w:numId w:val="10"/>
        </w:numPr>
        <w:spacing w:after="0" w:line="23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28C5">
        <w:rPr>
          <w:rFonts w:ascii="Times New Roman" w:hAnsi="Times New Roman" w:cs="Times New Roman"/>
          <w:sz w:val="28"/>
          <w:szCs w:val="28"/>
          <w:lang w:val="uk-UA"/>
        </w:rPr>
        <w:t>Голованова Т.І., Рудаков Г.П., Сад.  Город.  Садиба: Майже енциклопедія для початківців / Упоряд.    - М .: Мол.  Гвардія, 1990. - 286 с., Іл.</w:t>
      </w:r>
    </w:p>
    <w:p w:rsidR="00F82CF7" w:rsidRPr="005828C5" w:rsidRDefault="00F82CF7" w:rsidP="005828C5">
      <w:pPr>
        <w:pStyle w:val="ab"/>
        <w:numPr>
          <w:ilvl w:val="0"/>
          <w:numId w:val="10"/>
        </w:numPr>
        <w:spacing w:after="0" w:line="23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28C5">
        <w:rPr>
          <w:rFonts w:ascii="Times New Roman" w:hAnsi="Times New Roman" w:cs="Times New Roman"/>
          <w:sz w:val="28"/>
          <w:szCs w:val="28"/>
          <w:lang w:val="uk-UA"/>
        </w:rPr>
        <w:t>Ємельянов О.М.  , ред.  сост. Золотарьов С.В. Енціклопедія садівника і городника.  Ваш сад., - К</w:t>
      </w:r>
      <w:r w:rsidR="005828C5">
        <w:rPr>
          <w:rFonts w:ascii="Times New Roman" w:hAnsi="Times New Roman" w:cs="Times New Roman"/>
          <w:sz w:val="28"/>
          <w:szCs w:val="28"/>
          <w:lang w:val="uk-UA"/>
        </w:rPr>
        <w:t>орпорація «Федоров» А</w:t>
      </w:r>
      <w:r w:rsidRPr="005828C5">
        <w:rPr>
          <w:rFonts w:ascii="Times New Roman" w:hAnsi="Times New Roman" w:cs="Times New Roman"/>
          <w:sz w:val="28"/>
          <w:szCs w:val="28"/>
          <w:lang w:val="uk-UA"/>
        </w:rPr>
        <w:t>/ Про «ВЕГА-інформ» Самара, 1995. - 318 с., Іл.</w:t>
      </w:r>
    </w:p>
    <w:p w:rsidR="005828C5" w:rsidRPr="005828C5" w:rsidRDefault="005828C5" w:rsidP="005828C5">
      <w:pPr>
        <w:pStyle w:val="ab"/>
        <w:numPr>
          <w:ilvl w:val="0"/>
          <w:numId w:val="10"/>
        </w:numPr>
        <w:spacing w:after="0" w:line="23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28C5">
        <w:rPr>
          <w:rFonts w:ascii="Times New Roman" w:hAnsi="Times New Roman" w:cs="Times New Roman"/>
          <w:sz w:val="28"/>
          <w:szCs w:val="28"/>
          <w:lang w:val="uk-UA"/>
        </w:rPr>
        <w:t xml:space="preserve">Карпов, С. Б. Сортові особливості дозрівання яблук поширених сортів ЦЧЗ і визначення показників їх оптимального ступеня зрілості для тривалого зберігання.  </w:t>
      </w:r>
    </w:p>
    <w:p w:rsidR="00525F85" w:rsidRPr="005828C5" w:rsidRDefault="00F82CF7" w:rsidP="005828C5">
      <w:pPr>
        <w:pStyle w:val="ab"/>
        <w:numPr>
          <w:ilvl w:val="0"/>
          <w:numId w:val="10"/>
        </w:numPr>
        <w:spacing w:after="0" w:line="23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28C5">
        <w:rPr>
          <w:rFonts w:ascii="Times New Roman" w:hAnsi="Times New Roman" w:cs="Times New Roman"/>
          <w:sz w:val="28"/>
          <w:szCs w:val="28"/>
          <w:lang w:val="uk-UA"/>
        </w:rPr>
        <w:t>Цілющі</w:t>
      </w:r>
      <w:r w:rsidR="00525F85" w:rsidRPr="005828C5">
        <w:rPr>
          <w:rFonts w:ascii="Times New Roman" w:hAnsi="Times New Roman" w:cs="Times New Roman"/>
          <w:sz w:val="28"/>
          <w:szCs w:val="28"/>
          <w:lang w:val="uk-UA"/>
        </w:rPr>
        <w:t xml:space="preserve"> продукти: Їжа - ліки, ліки - їжа / Упоряд.  </w:t>
      </w:r>
      <w:r w:rsidRPr="005828C5">
        <w:rPr>
          <w:rFonts w:ascii="Times New Roman" w:hAnsi="Times New Roman" w:cs="Times New Roman"/>
          <w:sz w:val="28"/>
          <w:szCs w:val="28"/>
          <w:lang w:val="uk-UA"/>
        </w:rPr>
        <w:t xml:space="preserve">Мільськ </w:t>
      </w:r>
      <w:r w:rsidR="005828C5">
        <w:rPr>
          <w:rFonts w:ascii="Times New Roman" w:hAnsi="Times New Roman" w:cs="Times New Roman"/>
          <w:sz w:val="28"/>
          <w:szCs w:val="28"/>
          <w:lang w:val="uk-UA"/>
        </w:rPr>
        <w:t>А.Д.</w:t>
      </w:r>
      <w:r w:rsidR="00525F85" w:rsidRPr="005828C5">
        <w:rPr>
          <w:rFonts w:ascii="Times New Roman" w:hAnsi="Times New Roman" w:cs="Times New Roman"/>
          <w:sz w:val="28"/>
          <w:szCs w:val="28"/>
          <w:lang w:val="uk-UA"/>
        </w:rPr>
        <w:t>;  Худож.  - оформлювач С.А.  П'ятківка.  - Харків: Фоліо;  Ростов-н / Д: Фенікс, 1998. - 479 с.  - (Ваше здоров'я)</w:t>
      </w:r>
    </w:p>
    <w:p w:rsidR="00A962FD" w:rsidRPr="005828C5" w:rsidRDefault="006B4255" w:rsidP="005828C5">
      <w:pPr>
        <w:pStyle w:val="ab"/>
        <w:numPr>
          <w:ilvl w:val="0"/>
          <w:numId w:val="10"/>
        </w:numPr>
        <w:spacing w:after="0" w:line="23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3" w:anchor="ixzz2nqPQFW00" w:history="1">
        <w:r w:rsidR="00E96E97" w:rsidRPr="005828C5">
          <w:rPr>
            <w:rStyle w:val="af9"/>
            <w:rFonts w:ascii="Times New Roman" w:hAnsi="Times New Roman" w:cs="Times New Roman"/>
            <w:sz w:val="28"/>
            <w:szCs w:val="28"/>
            <w:lang w:val="uk-UA"/>
          </w:rPr>
          <w:t>http://www.dissercat.com/content/sortovye-osobennosti-sozrevaniya-yablok-rasprostranennykh-sortov-tschz-i-opredelenie-pokazat#ixzz2nqPQFW00</w:t>
        </w:r>
      </w:hyperlink>
    </w:p>
    <w:p w:rsidR="00E96E97" w:rsidRPr="005828C5" w:rsidRDefault="00E96E97" w:rsidP="005828C5">
      <w:pPr>
        <w:pStyle w:val="ab"/>
        <w:numPr>
          <w:ilvl w:val="0"/>
          <w:numId w:val="10"/>
        </w:numPr>
        <w:spacing w:after="0" w:line="23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28C5">
        <w:rPr>
          <w:rFonts w:ascii="Times New Roman" w:hAnsi="Times New Roman" w:cs="Times New Roman"/>
          <w:sz w:val="28"/>
          <w:szCs w:val="28"/>
          <w:lang w:val="uk-UA"/>
        </w:rPr>
        <w:t>http://agro-business.com.ua</w:t>
      </w:r>
    </w:p>
    <w:sectPr w:rsidR="00E96E97" w:rsidRPr="005828C5" w:rsidSect="004951C9">
      <w:footerReference w:type="default" r:id="rId24"/>
      <w:pgSz w:w="11906" w:h="16838"/>
      <w:pgMar w:top="1134" w:right="850" w:bottom="1134" w:left="1701" w:header="708" w:footer="708" w:gutter="0"/>
      <w:pgBorders w:display="firstPage" w:offsetFrom="page">
        <w:top w:val="apples" w:sz="12" w:space="24" w:color="auto"/>
        <w:left w:val="apples" w:sz="12" w:space="24" w:color="auto"/>
        <w:bottom w:val="apples" w:sz="12" w:space="24" w:color="auto"/>
        <w:right w:val="apples" w:sz="12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9C5" w:rsidRDefault="00EA29C5" w:rsidP="00582B73">
      <w:pPr>
        <w:spacing w:after="0" w:line="240" w:lineRule="auto"/>
      </w:pPr>
      <w:r>
        <w:separator/>
      </w:r>
    </w:p>
  </w:endnote>
  <w:endnote w:type="continuationSeparator" w:id="0">
    <w:p w:rsidR="00EA29C5" w:rsidRDefault="00EA29C5" w:rsidP="00582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BA" w:rsidRDefault="004F5ABA">
    <w:pPr>
      <w:pStyle w:val="af7"/>
    </w:pPr>
    <w:r>
      <w:ptab w:relativeTo="margin" w:alignment="right" w:leader="none"/>
    </w:r>
    <w:fldSimple w:instr="PAGE   \* MERGEFORMAT">
      <w:r w:rsidR="00B55B09">
        <w:rPr>
          <w:noProof/>
        </w:rPr>
        <w:t>15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9C5" w:rsidRDefault="00EA29C5" w:rsidP="00582B73">
      <w:pPr>
        <w:spacing w:after="0" w:line="240" w:lineRule="auto"/>
      </w:pPr>
      <w:r>
        <w:separator/>
      </w:r>
    </w:p>
  </w:footnote>
  <w:footnote w:type="continuationSeparator" w:id="0">
    <w:p w:rsidR="00EA29C5" w:rsidRDefault="00EA29C5" w:rsidP="00582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D46AC"/>
    <w:multiLevelType w:val="hybridMultilevel"/>
    <w:tmpl w:val="8110C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816C3"/>
    <w:multiLevelType w:val="hybridMultilevel"/>
    <w:tmpl w:val="356022D2"/>
    <w:lvl w:ilvl="0" w:tplc="C0341562">
      <w:start w:val="1"/>
      <w:numFmt w:val="bullet"/>
      <w:lvlText w:val="•"/>
      <w:lvlJc w:val="left"/>
      <w:pPr>
        <w:ind w:left="1429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397D6A"/>
    <w:multiLevelType w:val="hybridMultilevel"/>
    <w:tmpl w:val="CCDEDE4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87C2245"/>
    <w:multiLevelType w:val="hybridMultilevel"/>
    <w:tmpl w:val="F2949D68"/>
    <w:lvl w:ilvl="0" w:tplc="C0341562">
      <w:start w:val="1"/>
      <w:numFmt w:val="bullet"/>
      <w:lvlText w:val="•"/>
      <w:lvlJc w:val="left"/>
      <w:pPr>
        <w:ind w:left="1571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C776CB8"/>
    <w:multiLevelType w:val="hybridMultilevel"/>
    <w:tmpl w:val="24C6187C"/>
    <w:lvl w:ilvl="0" w:tplc="C0341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4F88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EE83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C483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8AEF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7B21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66A0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6E03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81E6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3D8A1DA8"/>
    <w:multiLevelType w:val="hybridMultilevel"/>
    <w:tmpl w:val="DFE29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D2DD5"/>
    <w:multiLevelType w:val="hybridMultilevel"/>
    <w:tmpl w:val="E84A0528"/>
    <w:lvl w:ilvl="0" w:tplc="1018A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A26A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B408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A048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318D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4207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116B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8FA7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DC2E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49546A8B"/>
    <w:multiLevelType w:val="hybridMultilevel"/>
    <w:tmpl w:val="5956937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F761DBA"/>
    <w:multiLevelType w:val="hybridMultilevel"/>
    <w:tmpl w:val="E7E0F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F07204"/>
    <w:multiLevelType w:val="hybridMultilevel"/>
    <w:tmpl w:val="846A4BBE"/>
    <w:lvl w:ilvl="0" w:tplc="1BD4E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FE3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E05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C9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E2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80A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E08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5E7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3C6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9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525F85"/>
    <w:rsid w:val="0006692A"/>
    <w:rsid w:val="000E5785"/>
    <w:rsid w:val="001C2938"/>
    <w:rsid w:val="001D40D9"/>
    <w:rsid w:val="002260A0"/>
    <w:rsid w:val="00237168"/>
    <w:rsid w:val="00293A4D"/>
    <w:rsid w:val="003118ED"/>
    <w:rsid w:val="003747AF"/>
    <w:rsid w:val="00387B65"/>
    <w:rsid w:val="003D3759"/>
    <w:rsid w:val="003E5B0C"/>
    <w:rsid w:val="00490DEC"/>
    <w:rsid w:val="004951C9"/>
    <w:rsid w:val="004A1CF4"/>
    <w:rsid w:val="004F5ABA"/>
    <w:rsid w:val="00525F85"/>
    <w:rsid w:val="00545B3E"/>
    <w:rsid w:val="005828C5"/>
    <w:rsid w:val="00582B73"/>
    <w:rsid w:val="005B04FE"/>
    <w:rsid w:val="005E29E7"/>
    <w:rsid w:val="00601E16"/>
    <w:rsid w:val="0060435A"/>
    <w:rsid w:val="00647E26"/>
    <w:rsid w:val="006944D3"/>
    <w:rsid w:val="006B4255"/>
    <w:rsid w:val="006D78D8"/>
    <w:rsid w:val="00711F6A"/>
    <w:rsid w:val="007516E5"/>
    <w:rsid w:val="00785B6E"/>
    <w:rsid w:val="007C09AE"/>
    <w:rsid w:val="0083655D"/>
    <w:rsid w:val="00851BD1"/>
    <w:rsid w:val="00870BAF"/>
    <w:rsid w:val="008C2BDC"/>
    <w:rsid w:val="00934613"/>
    <w:rsid w:val="00A962FD"/>
    <w:rsid w:val="00AE1D32"/>
    <w:rsid w:val="00B55B09"/>
    <w:rsid w:val="00B81D49"/>
    <w:rsid w:val="00B8369F"/>
    <w:rsid w:val="00BD0D4C"/>
    <w:rsid w:val="00BD405A"/>
    <w:rsid w:val="00C44902"/>
    <w:rsid w:val="00C6108F"/>
    <w:rsid w:val="00C876EB"/>
    <w:rsid w:val="00D359A5"/>
    <w:rsid w:val="00D41407"/>
    <w:rsid w:val="00D95122"/>
    <w:rsid w:val="00DD2408"/>
    <w:rsid w:val="00E165E8"/>
    <w:rsid w:val="00E41109"/>
    <w:rsid w:val="00E96E97"/>
    <w:rsid w:val="00EA29C5"/>
    <w:rsid w:val="00F47766"/>
    <w:rsid w:val="00F75BE9"/>
    <w:rsid w:val="00F82CF7"/>
    <w:rsid w:val="00FD3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A4D"/>
  </w:style>
  <w:style w:type="paragraph" w:styleId="1">
    <w:name w:val="heading 1"/>
    <w:basedOn w:val="a"/>
    <w:next w:val="a"/>
    <w:link w:val="10"/>
    <w:uiPriority w:val="9"/>
    <w:qFormat/>
    <w:rsid w:val="00293A4D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3A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3A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3A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3A4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3A4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3A4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3A4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3A4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3A4D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293A4D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93A4D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93A4D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293A4D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93A4D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293A4D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293A4D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93A4D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293A4D"/>
    <w:rPr>
      <w:b/>
      <w:bCs/>
      <w:smallCaps/>
      <w:color w:val="5B9BD5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293A4D"/>
    <w:pPr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93A4D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93A4D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293A4D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293A4D"/>
    <w:rPr>
      <w:b/>
      <w:bCs/>
    </w:rPr>
  </w:style>
  <w:style w:type="character" w:styleId="a9">
    <w:name w:val="Emphasis"/>
    <w:basedOn w:val="a0"/>
    <w:uiPriority w:val="20"/>
    <w:qFormat/>
    <w:rsid w:val="00293A4D"/>
    <w:rPr>
      <w:i/>
      <w:iCs/>
    </w:rPr>
  </w:style>
  <w:style w:type="paragraph" w:styleId="aa">
    <w:name w:val="No Spacing"/>
    <w:uiPriority w:val="1"/>
    <w:qFormat/>
    <w:rsid w:val="00293A4D"/>
  </w:style>
  <w:style w:type="paragraph" w:styleId="ab">
    <w:name w:val="List Paragraph"/>
    <w:basedOn w:val="a"/>
    <w:uiPriority w:val="34"/>
    <w:qFormat/>
    <w:rsid w:val="00293A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3A4D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93A4D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293A4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293A4D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e">
    <w:name w:val="Subtle Emphasis"/>
    <w:basedOn w:val="a0"/>
    <w:uiPriority w:val="19"/>
    <w:qFormat/>
    <w:rsid w:val="00293A4D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293A4D"/>
    <w:rPr>
      <w:b w:val="0"/>
      <w:bCs w:val="0"/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293A4D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293A4D"/>
    <w:rPr>
      <w:b/>
      <w:bCs/>
      <w:smallCaps/>
      <w:color w:val="5B9BD5" w:themeColor="accent1"/>
      <w:spacing w:val="5"/>
      <w:u w:val="single"/>
    </w:rPr>
  </w:style>
  <w:style w:type="character" w:styleId="af2">
    <w:name w:val="Book Title"/>
    <w:basedOn w:val="a0"/>
    <w:uiPriority w:val="33"/>
    <w:qFormat/>
    <w:rsid w:val="00293A4D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293A4D"/>
    <w:pPr>
      <w:outlineLvl w:val="9"/>
    </w:pPr>
  </w:style>
  <w:style w:type="character" w:styleId="af4">
    <w:name w:val="line number"/>
    <w:basedOn w:val="a0"/>
    <w:uiPriority w:val="99"/>
    <w:semiHidden/>
    <w:unhideWhenUsed/>
    <w:rsid w:val="00525F85"/>
  </w:style>
  <w:style w:type="paragraph" w:styleId="af5">
    <w:name w:val="header"/>
    <w:basedOn w:val="a"/>
    <w:link w:val="af6"/>
    <w:uiPriority w:val="99"/>
    <w:unhideWhenUsed/>
    <w:rsid w:val="00582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82B73"/>
  </w:style>
  <w:style w:type="paragraph" w:styleId="af7">
    <w:name w:val="footer"/>
    <w:basedOn w:val="a"/>
    <w:link w:val="af8"/>
    <w:uiPriority w:val="99"/>
    <w:unhideWhenUsed/>
    <w:rsid w:val="00582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82B73"/>
  </w:style>
  <w:style w:type="character" w:styleId="af9">
    <w:name w:val="Hyperlink"/>
    <w:basedOn w:val="a0"/>
    <w:uiPriority w:val="99"/>
    <w:unhideWhenUsed/>
    <w:rsid w:val="00E96E97"/>
    <w:rPr>
      <w:color w:val="0563C1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D4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41407"/>
    <w:rPr>
      <w:rFonts w:ascii="Tahoma" w:hAnsi="Tahoma" w:cs="Tahoma"/>
      <w:sz w:val="16"/>
      <w:szCs w:val="16"/>
    </w:rPr>
  </w:style>
  <w:style w:type="paragraph" w:styleId="afc">
    <w:name w:val="Normal (Web)"/>
    <w:basedOn w:val="a"/>
    <w:uiPriority w:val="99"/>
    <w:unhideWhenUsed/>
    <w:qFormat/>
    <w:rsid w:val="00647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8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dissercat.com/content/sortovye-osobennosti-sozrevaniya-yablok-rasprostranennykh-sortov-tschz-i-opredelenie-pokaza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7E2F5279-F2AC-47FC-B131-D65C028E1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</Pages>
  <Words>3705</Words>
  <Characters>21123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11</cp:revision>
  <cp:lastPrinted>2019-04-10T11:01:00Z</cp:lastPrinted>
  <dcterms:created xsi:type="dcterms:W3CDTF">2019-04-06T18:50:00Z</dcterms:created>
  <dcterms:modified xsi:type="dcterms:W3CDTF">2019-04-10T12:31:00Z</dcterms:modified>
</cp:coreProperties>
</file>