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з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біологіії</w:t>
      </w:r>
      <w:proofErr w:type="spellEnd"/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8 класів  закладів загальної середньої освіти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815BA1" w:rsidRDefault="00815BA1" w:rsidP="00815BA1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815BA1" w:rsidRDefault="00815BA1" w:rsidP="00815BA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0" w:name="_GoBack1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19 листопада   2017     року</w:t>
      </w:r>
    </w:p>
    <w:p w:rsidR="00815BA1" w:rsidRDefault="00815BA1" w:rsidP="00815BA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2692"/>
        <w:gridCol w:w="4110"/>
        <w:gridCol w:w="2691"/>
        <w:gridCol w:w="709"/>
        <w:gridCol w:w="575"/>
      </w:tblGrid>
      <w:tr w:rsidR="00815BA1" w:rsidTr="007A6DA7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Попова </w:t>
            </w:r>
            <w:r w:rsidR="007A6DA7"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Мі</w:t>
            </w: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лана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Самойлик О.В.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Татьянич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“Республіканська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Папазова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Валентина</w:t>
            </w:r>
          </w:p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“Малоянисольська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імені Балабана В.В.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Попова В.В.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7A6DA7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Паздні</w:t>
            </w:r>
            <w:r w:rsidR="00815BA1"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ков</w:t>
            </w:r>
            <w:proofErr w:type="spellEnd"/>
            <w:r w:rsidR="00815BA1"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Володимир</w:t>
            </w:r>
          </w:p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“Новогригорівська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Тімченко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7A6DA7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Шило</w:t>
            </w:r>
            <w:r w:rsidR="00815BA1"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Валентин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“Новокраснівська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Кльованик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Коновалов Максим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“Малинівський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-”Загальноосвітня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школа І-ІІ ступенів — дошкільний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заклад”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Тристан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815BA1" w:rsidTr="00F03129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720FB3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Сірк</w:t>
            </w:r>
            <w:r w:rsidR="00815BA1"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ович</w:t>
            </w:r>
            <w:proofErr w:type="spellEnd"/>
            <w:r w:rsidR="00815BA1"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Михайло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“Зеленоярська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720FB3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</w:t>
            </w:r>
            <w:r w:rsidR="00815BA1"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удревич</w:t>
            </w:r>
            <w:proofErr w:type="spellEnd"/>
            <w:r w:rsidR="00815BA1"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В. П.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815BA1" w:rsidRDefault="00815BA1" w:rsidP="00815BA1">
      <w:pPr>
        <w:sectPr w:rsidR="00815BA1">
          <w:pgSz w:w="11906" w:h="16838"/>
          <w:pgMar w:top="1134" w:right="850" w:bottom="1134" w:left="1701" w:header="720" w:footer="720" w:gutter="0"/>
          <w:cols w:space="720"/>
        </w:sectPr>
      </w:pP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lastRenderedPageBreak/>
        <w:t>Протокол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 біології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 класів  закладів загальної середньої освіти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815BA1" w:rsidRDefault="00815BA1" w:rsidP="00815BA1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815BA1" w:rsidRDefault="00815BA1" w:rsidP="00815BA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1" w:name="_GoBack1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19 листопада   2017     року</w:t>
      </w:r>
    </w:p>
    <w:p w:rsidR="00815BA1" w:rsidRDefault="00815BA1" w:rsidP="00815BA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2692"/>
        <w:gridCol w:w="4110"/>
        <w:gridCol w:w="2691"/>
        <w:gridCol w:w="709"/>
        <w:gridCol w:w="575"/>
      </w:tblGrid>
      <w:tr w:rsidR="00815BA1" w:rsidTr="00E428F3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Жук Олександр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Бурда А.В.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Армен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“Зеленоярська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Кудревич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Шепелєва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Софія</w:t>
            </w:r>
          </w:p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Вільчевська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О.В.</w:t>
            </w:r>
          </w:p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Дем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en-US"/>
              </w:rPr>
              <w:t>'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янчук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Вадим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“Республіканська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</w:tr>
      <w:tr w:rsidR="00815BA1" w:rsidTr="00F03129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Якубова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“Новогригорівська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Тімченко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</w:tr>
      <w:tr w:rsidR="00815BA1" w:rsidTr="00F03129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Акрибай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Марія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Самойлик О.В.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9</w:t>
            </w:r>
          </w:p>
        </w:tc>
      </w:tr>
      <w:tr w:rsidR="00815BA1" w:rsidTr="00F03129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Темірханова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Анна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“Темрюцька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Євстафьєва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10</w:t>
            </w:r>
          </w:p>
        </w:tc>
      </w:tr>
      <w:tr w:rsidR="00815BA1" w:rsidTr="00F03129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Коркішко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Віолета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“Малинівський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-”Загальноосвітня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школа І-ІІ ступенів — дошкільний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заклад”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Тристан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з біології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 класів  закладів загальної середньої освіти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815BA1" w:rsidRDefault="00815BA1" w:rsidP="00815BA1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815BA1" w:rsidRDefault="00815BA1" w:rsidP="00815BA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bookmarkStart w:id="2" w:name="_GoBack1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19 листопада   2017     року</w:t>
      </w:r>
    </w:p>
    <w:p w:rsidR="00815BA1" w:rsidRDefault="00815BA1" w:rsidP="00815BA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2692"/>
        <w:gridCol w:w="4110"/>
        <w:gridCol w:w="2691"/>
        <w:gridCol w:w="709"/>
        <w:gridCol w:w="575"/>
      </w:tblGrid>
      <w:tr w:rsidR="00815BA1" w:rsidTr="00D755BD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Машковський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Андрій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“Темрюцька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Євстафьєва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Невмержицький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“Тополинська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Клімова Л.В.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-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Шарудіна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Маргарита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Вільчевська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Р.В.</w:t>
            </w:r>
          </w:p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Протокол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з біології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 класів  закладів загальної середньої освіти</w:t>
      </w:r>
    </w:p>
    <w:p w:rsidR="00815BA1" w:rsidRDefault="00815BA1" w:rsidP="00815BA1">
      <w:pPr>
        <w:pStyle w:val="a3"/>
        <w:jc w:val="center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815BA1" w:rsidRDefault="00815BA1" w:rsidP="00815BA1">
      <w:pPr>
        <w:pStyle w:val="a3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815BA1" w:rsidRDefault="00815BA1" w:rsidP="00815BA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19 листопада   2017     року</w:t>
      </w:r>
    </w:p>
    <w:p w:rsidR="00815BA1" w:rsidRDefault="00815BA1" w:rsidP="00815BA1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2692"/>
        <w:gridCol w:w="4110"/>
        <w:gridCol w:w="2691"/>
        <w:gridCol w:w="709"/>
        <w:gridCol w:w="575"/>
      </w:tblGrid>
      <w:tr w:rsidR="00815BA1" w:rsidTr="00D755BD">
        <w:trPr>
          <w:cantSplit/>
          <w:trHeight w:val="1357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815BA1" w:rsidRDefault="00815BA1" w:rsidP="00F03129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Кайдаловська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Ганна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Якименка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А.Д.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Добровольська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І.П.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  <w:tr w:rsidR="00815BA1" w:rsidTr="00F0312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Катрич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“Республіканська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  <w:tr w:rsidR="00815BA1" w:rsidTr="00F03129">
        <w:tc>
          <w:tcPr>
            <w:tcW w:w="56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  <w:t>Сарбаш</w:t>
            </w:r>
            <w:proofErr w:type="spellEnd"/>
            <w:r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1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color w:val="000000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  <w:t>Пудак</w:t>
            </w:r>
            <w:proofErr w:type="spellEnd"/>
            <w:r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  <w:t xml:space="preserve"> Т.О.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>
              <w:rPr>
                <w:rFonts w:ascii="Book Antiqua" w:hAnsi="Book Antiqua"/>
                <w:sz w:val="24"/>
                <w:szCs w:val="24"/>
                <w:lang w:val="uk-UA"/>
              </w:rPr>
              <w:t>21</w:t>
            </w:r>
          </w:p>
        </w:tc>
        <w:tc>
          <w:tcPr>
            <w:tcW w:w="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BA1" w:rsidRDefault="00815BA1" w:rsidP="00F03129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815BA1" w:rsidRDefault="00815BA1" w:rsidP="00815BA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журі:</w:t>
      </w:r>
    </w:p>
    <w:p w:rsidR="00815BA1" w:rsidRDefault="00815BA1" w:rsidP="00815BA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Вільчевська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О.В.</w:t>
      </w:r>
    </w:p>
    <w:p w:rsidR="00815BA1" w:rsidRDefault="00815BA1" w:rsidP="00815BA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Тімченко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А.І.</w:t>
      </w:r>
    </w:p>
    <w:p w:rsidR="00815BA1" w:rsidRDefault="00815BA1" w:rsidP="00815BA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Добровольська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І.П.</w:t>
      </w:r>
    </w:p>
    <w:p w:rsidR="00815BA1" w:rsidRDefault="00815BA1" w:rsidP="00815BA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Шишман Н.Г.</w:t>
      </w:r>
    </w:p>
    <w:p w:rsidR="00815BA1" w:rsidRDefault="00815BA1" w:rsidP="00815BA1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Тристан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В.В.</w:t>
      </w:r>
    </w:p>
    <w:p w:rsidR="00815BA1" w:rsidRDefault="00815BA1" w:rsidP="00815BA1">
      <w:pPr>
        <w:pStyle w:val="Standard"/>
      </w:pPr>
    </w:p>
    <w:p w:rsidR="00DE353C" w:rsidRDefault="00DE353C"/>
    <w:sectPr w:rsidR="00DE353C" w:rsidSect="00531B31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A1"/>
    <w:rsid w:val="00063433"/>
    <w:rsid w:val="005F65DA"/>
    <w:rsid w:val="00720FB3"/>
    <w:rsid w:val="007A6DA7"/>
    <w:rsid w:val="00815BA1"/>
    <w:rsid w:val="00D755BD"/>
    <w:rsid w:val="00DE353C"/>
    <w:rsid w:val="00E4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A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BA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No Spacing"/>
    <w:rsid w:val="00815BA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7</cp:revision>
  <dcterms:created xsi:type="dcterms:W3CDTF">2017-11-20T07:47:00Z</dcterms:created>
  <dcterms:modified xsi:type="dcterms:W3CDTF">2017-11-20T08:18:00Z</dcterms:modified>
</cp:coreProperties>
</file>