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5C" w:rsidRPr="00EB7D0B" w:rsidRDefault="00874794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ДОНЕЦЬКИЙ ОБЛАСНИЙ ІНСТИТУТ </w:t>
      </w:r>
    </w:p>
    <w:p w:rsidR="00874794" w:rsidRPr="00EB7D0B" w:rsidRDefault="00874794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ПІСЛЯДИПЛОМНОЇ</w:t>
      </w:r>
      <w:r w:rsidR="0008505C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ПЕДАГОГІЧНОЇ ОСВІТИ</w:t>
      </w:r>
    </w:p>
    <w:p w:rsidR="00874794" w:rsidRPr="00EB7D0B" w:rsidRDefault="00CA1AEA" w:rsidP="00874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EB7D0B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4BDF501A" wp14:editId="5110DA39">
            <wp:simplePos x="0" y="0"/>
            <wp:positionH relativeFrom="column">
              <wp:posOffset>-262255</wp:posOffset>
            </wp:positionH>
            <wp:positionV relativeFrom="paragraph">
              <wp:posOffset>178435</wp:posOffset>
            </wp:positionV>
            <wp:extent cx="1200150" cy="1314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6"/>
                    <a:stretch/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794" w:rsidRPr="00EB7D0B" w:rsidRDefault="00874794" w:rsidP="00874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</w:p>
    <w:p w:rsidR="00874794" w:rsidRPr="00EB7D0B" w:rsidRDefault="00CA1AEA" w:rsidP="00874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 (міського/районного)</w:t>
      </w:r>
      <w:r w:rsidR="00874794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етапу</w:t>
      </w:r>
    </w:p>
    <w:p w:rsidR="00874794" w:rsidRPr="00EB7D0B" w:rsidRDefault="00C6154F" w:rsidP="00874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ІХ</w:t>
      </w:r>
      <w:r w:rsidR="00874794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874794" w:rsidRPr="00EB7D0B" w:rsidRDefault="00874794" w:rsidP="00874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учнівської та студентської молоді</w:t>
      </w:r>
    </w:p>
    <w:p w:rsidR="00874794" w:rsidRPr="00EB7D0B" w:rsidRDefault="00874794" w:rsidP="00874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Тараса Шевченка</w:t>
      </w:r>
    </w:p>
    <w:p w:rsidR="00874794" w:rsidRPr="00EB7D0B" w:rsidRDefault="00874794" w:rsidP="00874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4794" w:rsidRPr="00EB7D0B" w:rsidRDefault="00874794" w:rsidP="0087479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 w:rsidR="00C6154F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-201</w:t>
      </w:r>
      <w:r w:rsidR="00C6154F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5E3A75" w:rsidRPr="00EB7D0B" w:rsidRDefault="00E360B5" w:rsidP="0087479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5 клас</w:t>
      </w:r>
    </w:p>
    <w:p w:rsidR="00C6154F" w:rsidRPr="00EB7D0B" w:rsidRDefault="00C6154F" w:rsidP="008F098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>Родинне дерево Шевченка дуже велике та вкрай цікаве.</w:t>
      </w:r>
    </w:p>
    <w:p w:rsidR="00C6154F" w:rsidRPr="00EB7D0B" w:rsidRDefault="00C6154F" w:rsidP="008F098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 xml:space="preserve">Відомо, що предки </w:t>
      </w:r>
      <w:r w:rsidR="00405ABE" w:rsidRPr="00EB7D0B">
        <w:rPr>
          <w:rFonts w:ascii="Times New Roman" w:hAnsi="Times New Roman" w:cs="Times New Roman"/>
          <w:i/>
          <w:sz w:val="28"/>
          <w:szCs w:val="24"/>
          <w:lang w:val="uk-UA"/>
        </w:rPr>
        <w:t>поета</w:t>
      </w: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несли службу </w:t>
      </w:r>
      <w:r w:rsidR="00D46474" w:rsidRPr="00EB7D0B">
        <w:rPr>
          <w:rFonts w:ascii="Times New Roman" w:hAnsi="Times New Roman" w:cs="Times New Roman"/>
          <w:i/>
          <w:sz w:val="28"/>
          <w:szCs w:val="24"/>
          <w:lang w:val="uk-UA"/>
        </w:rPr>
        <w:t>у</w:t>
      </w: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4248F4">
        <w:rPr>
          <w:rFonts w:ascii="Times New Roman" w:hAnsi="Times New Roman" w:cs="Times New Roman"/>
          <w:i/>
          <w:sz w:val="28"/>
          <w:szCs w:val="24"/>
          <w:lang w:val="uk-UA"/>
        </w:rPr>
        <w:t>В</w:t>
      </w: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 xml:space="preserve">ійську </w:t>
      </w:r>
      <w:r w:rsidR="004248F4">
        <w:rPr>
          <w:rFonts w:ascii="Times New Roman" w:hAnsi="Times New Roman" w:cs="Times New Roman"/>
          <w:i/>
          <w:sz w:val="28"/>
          <w:szCs w:val="24"/>
          <w:lang w:val="uk-UA"/>
        </w:rPr>
        <w:t>З</w:t>
      </w: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>апор</w:t>
      </w:r>
      <w:r w:rsidR="004248F4">
        <w:rPr>
          <w:rFonts w:ascii="Times New Roman" w:hAnsi="Times New Roman" w:cs="Times New Roman"/>
          <w:i/>
          <w:sz w:val="28"/>
          <w:szCs w:val="24"/>
          <w:lang w:val="uk-UA"/>
        </w:rPr>
        <w:t>о</w:t>
      </w: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 xml:space="preserve">зькому та були учасниками визвольних війн </w:t>
      </w:r>
      <w:r w:rsidR="00405ABE" w:rsidRPr="00EB7D0B">
        <w:rPr>
          <w:rFonts w:ascii="Times New Roman" w:hAnsi="Times New Roman" w:cs="Times New Roman"/>
          <w:i/>
          <w:sz w:val="28"/>
          <w:szCs w:val="24"/>
          <w:lang w:val="uk-UA"/>
        </w:rPr>
        <w:t>і</w:t>
      </w: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повстань.</w:t>
      </w:r>
    </w:p>
    <w:p w:rsidR="00C6154F" w:rsidRPr="00EB7D0B" w:rsidRDefault="00C6154F" w:rsidP="008F098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>За згадками родичів Тараса, прадід Андрій Безрідний був із низового козацтва, який із Запор</w:t>
      </w:r>
      <w:r w:rsidR="004248F4">
        <w:rPr>
          <w:rFonts w:ascii="Times New Roman" w:hAnsi="Times New Roman" w:cs="Times New Roman"/>
          <w:i/>
          <w:sz w:val="28"/>
          <w:szCs w:val="24"/>
          <w:lang w:val="uk-UA"/>
        </w:rPr>
        <w:t>о</w:t>
      </w: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 xml:space="preserve">зької Січі переїхав у </w:t>
      </w:r>
      <w:proofErr w:type="spellStart"/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>Керелівку</w:t>
      </w:r>
      <w:proofErr w:type="spellEnd"/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 xml:space="preserve"> (зараз Шевченкове, інша назва села - Кирилівка). Згодом одружився з Єфросинією Іванів</w:t>
      </w:r>
      <w:r w:rsidR="00D46474" w:rsidRPr="00EB7D0B">
        <w:rPr>
          <w:rFonts w:ascii="Times New Roman" w:hAnsi="Times New Roman" w:cs="Times New Roman"/>
          <w:i/>
          <w:sz w:val="28"/>
          <w:szCs w:val="24"/>
          <w:lang w:val="uk-UA"/>
        </w:rPr>
        <w:t xml:space="preserve">ною </w:t>
      </w:r>
      <w:proofErr w:type="spellStart"/>
      <w:r w:rsidR="00D46474" w:rsidRPr="00EB7D0B">
        <w:rPr>
          <w:rFonts w:ascii="Times New Roman" w:hAnsi="Times New Roman" w:cs="Times New Roman"/>
          <w:i/>
          <w:sz w:val="28"/>
          <w:szCs w:val="24"/>
          <w:lang w:val="uk-UA"/>
        </w:rPr>
        <w:t>Шевчисею</w:t>
      </w:r>
      <w:proofErr w:type="spellEnd"/>
      <w:r w:rsidR="00D46474" w:rsidRPr="00EB7D0B">
        <w:rPr>
          <w:rFonts w:ascii="Times New Roman" w:hAnsi="Times New Roman" w:cs="Times New Roman"/>
          <w:i/>
          <w:sz w:val="28"/>
          <w:szCs w:val="24"/>
          <w:lang w:val="uk-UA"/>
        </w:rPr>
        <w:t xml:space="preserve">. Так у </w:t>
      </w:r>
      <w:proofErr w:type="spellStart"/>
      <w:r w:rsidR="00D46474" w:rsidRPr="00EB7D0B">
        <w:rPr>
          <w:rFonts w:ascii="Times New Roman" w:hAnsi="Times New Roman" w:cs="Times New Roman"/>
          <w:i/>
          <w:sz w:val="28"/>
          <w:szCs w:val="24"/>
          <w:lang w:val="uk-UA"/>
        </w:rPr>
        <w:t>Керелівці</w:t>
      </w:r>
      <w:proofErr w:type="spellEnd"/>
      <w:r w:rsidR="00D46474" w:rsidRPr="00EB7D0B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з’</w:t>
      </w: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>явилася сім</w:t>
      </w:r>
      <w:r w:rsidR="00B620A0" w:rsidRPr="00EB7D0B">
        <w:rPr>
          <w:rFonts w:ascii="Times New Roman" w:hAnsi="Times New Roman" w:cs="Times New Roman"/>
          <w:i/>
          <w:sz w:val="28"/>
          <w:szCs w:val="24"/>
          <w:lang w:val="uk-UA"/>
        </w:rPr>
        <w:t>’</w:t>
      </w: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>я Шевченків. Пара народила трьох синів</w:t>
      </w:r>
      <w:r w:rsidR="00B620A0" w:rsidRPr="00EB7D0B">
        <w:rPr>
          <w:rFonts w:ascii="Times New Roman" w:hAnsi="Times New Roman" w:cs="Times New Roman"/>
          <w:i/>
          <w:sz w:val="28"/>
          <w:szCs w:val="24"/>
          <w:lang w:val="uk-UA"/>
        </w:rPr>
        <w:t>:</w:t>
      </w: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Олексу, Кіндрата й Івана (це саме той дід Іван, який мав величезний вплив на майбутнього поета). Іван був одружений тричі, мав восьмеро дітей. Один із синів - Григорій - і був батьком Тараса Шевченка.</w:t>
      </w:r>
    </w:p>
    <w:p w:rsidR="00C6154F" w:rsidRPr="00EB7D0B" w:rsidRDefault="00C6154F" w:rsidP="008F0985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</w:p>
    <w:p w:rsidR="001B34BC" w:rsidRPr="00EB7D0B" w:rsidRDefault="00575A12" w:rsidP="008F0985">
      <w:pPr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4"/>
          <w:lang w:val="uk-UA"/>
        </w:rPr>
        <w:t>Завдання:</w:t>
      </w:r>
      <w:r w:rsidR="007A6FDA" w:rsidRPr="00EB7D0B">
        <w:rPr>
          <w:rFonts w:ascii="Times New Roman" w:eastAsia="Calibri" w:hAnsi="Times New Roman" w:cs="Times New Roman"/>
          <w:b/>
          <w:sz w:val="28"/>
          <w:szCs w:val="24"/>
          <w:lang w:val="uk-UA"/>
        </w:rPr>
        <w:t xml:space="preserve"> </w:t>
      </w:r>
      <w:r w:rsidR="005B63F1" w:rsidRPr="00EB7D0B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напишіть твір-розповідь про </w:t>
      </w:r>
      <w:r w:rsidR="00B620A0" w:rsidRPr="00EB7D0B">
        <w:rPr>
          <w:rFonts w:ascii="Times New Roman" w:eastAsia="Calibri" w:hAnsi="Times New Roman" w:cs="Times New Roman"/>
          <w:sz w:val="28"/>
          <w:szCs w:val="24"/>
          <w:lang w:val="uk-UA"/>
        </w:rPr>
        <w:t>родину</w:t>
      </w:r>
      <w:r w:rsidR="002B2EF2" w:rsidRPr="00EB7D0B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Тарасика. </w:t>
      </w:r>
      <w:r w:rsidR="00680C9B" w:rsidRPr="00EB7D0B">
        <w:rPr>
          <w:rFonts w:ascii="Times New Roman" w:eastAsia="Calibri" w:hAnsi="Times New Roman" w:cs="Times New Roman"/>
          <w:sz w:val="28"/>
          <w:szCs w:val="24"/>
          <w:lang w:val="uk-UA"/>
        </w:rPr>
        <w:t>Придумайте заголовок.</w:t>
      </w:r>
    </w:p>
    <w:p w:rsidR="00575A12" w:rsidRPr="00EB7D0B" w:rsidRDefault="001B34BC" w:rsidP="008F09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B7D0B">
        <w:rPr>
          <w:rFonts w:ascii="Times New Roman" w:eastAsia="Calibri" w:hAnsi="Times New Roman" w:cs="Times New Roman"/>
          <w:sz w:val="28"/>
          <w:szCs w:val="24"/>
          <w:lang w:val="uk-UA"/>
        </w:rPr>
        <w:t>У тексті використайте власні назви іменників</w:t>
      </w:r>
      <w:r w:rsidR="00E503D6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(</w:t>
      </w:r>
      <w:r w:rsidR="00DC59FC">
        <w:rPr>
          <w:rFonts w:ascii="Times New Roman" w:eastAsia="Calibri" w:hAnsi="Times New Roman" w:cs="Times New Roman"/>
          <w:sz w:val="28"/>
          <w:szCs w:val="24"/>
          <w:lang w:val="uk-UA"/>
        </w:rPr>
        <w:t>2</w:t>
      </w:r>
      <w:r w:rsidR="00E503D6">
        <w:rPr>
          <w:rFonts w:ascii="Times New Roman" w:eastAsia="Calibri" w:hAnsi="Times New Roman" w:cs="Times New Roman"/>
          <w:sz w:val="28"/>
          <w:szCs w:val="24"/>
          <w:lang w:val="uk-UA"/>
        </w:rPr>
        <w:t>)</w:t>
      </w:r>
      <w:r w:rsidRPr="00EB7D0B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, </w:t>
      </w:r>
      <w:r w:rsidR="00D43731" w:rsidRPr="00EB7D0B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прислів’я </w:t>
      </w:r>
      <w:r w:rsidR="00121D66" w:rsidRPr="00EB7D0B">
        <w:rPr>
          <w:rFonts w:ascii="Times New Roman" w:eastAsia="Calibri" w:hAnsi="Times New Roman" w:cs="Times New Roman"/>
          <w:sz w:val="28"/>
          <w:szCs w:val="24"/>
          <w:lang w:val="uk-UA"/>
        </w:rPr>
        <w:t>та приказки</w:t>
      </w:r>
      <w:r w:rsidR="00E503D6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(2)</w:t>
      </w:r>
      <w:r w:rsidR="00121D66" w:rsidRPr="00EB7D0B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, </w:t>
      </w:r>
      <w:r w:rsidR="00754382">
        <w:rPr>
          <w:rFonts w:ascii="Times New Roman" w:eastAsia="Calibri" w:hAnsi="Times New Roman" w:cs="Times New Roman"/>
          <w:sz w:val="28"/>
          <w:szCs w:val="24"/>
          <w:lang w:val="uk-UA"/>
        </w:rPr>
        <w:t>синоніми (2)</w:t>
      </w:r>
      <w:r w:rsidR="00121D66" w:rsidRPr="00EB7D0B">
        <w:rPr>
          <w:rFonts w:ascii="Times New Roman" w:eastAsia="Calibri" w:hAnsi="Times New Roman" w:cs="Times New Roman"/>
          <w:sz w:val="28"/>
          <w:szCs w:val="24"/>
          <w:lang w:val="uk-UA"/>
        </w:rPr>
        <w:t>.</w:t>
      </w:r>
      <w:r w:rsidR="00D43731" w:rsidRPr="00EB7D0B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</w:t>
      </w:r>
      <w:r w:rsidR="00DA6297" w:rsidRPr="00356C67">
        <w:rPr>
          <w:rFonts w:ascii="Times New Roman" w:hAnsi="Times New Roman" w:cs="Times New Roman"/>
          <w:sz w:val="28"/>
          <w:lang w:val="uk-UA"/>
        </w:rPr>
        <w:t>Підкресліть (обведіть) відповідні конструкції.</w:t>
      </w:r>
    </w:p>
    <w:p w:rsidR="00744641" w:rsidRPr="00EB7D0B" w:rsidRDefault="00744641" w:rsidP="008F0985">
      <w:pPr>
        <w:pStyle w:val="a5"/>
        <w:spacing w:after="0"/>
        <w:ind w:left="0" w:firstLine="708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EB7D0B">
        <w:rPr>
          <w:rFonts w:ascii="Times New Roman" w:hAnsi="Times New Roman"/>
          <w:i/>
          <w:sz w:val="28"/>
          <w:szCs w:val="24"/>
          <w:lang w:val="uk-UA"/>
        </w:rPr>
        <w:t xml:space="preserve">Орієнтовний обсяг роботи – </w:t>
      </w:r>
      <w:r w:rsidR="007B141E" w:rsidRPr="00EB7D0B">
        <w:rPr>
          <w:rFonts w:ascii="Times New Roman" w:hAnsi="Times New Roman"/>
          <w:i/>
          <w:sz w:val="28"/>
          <w:szCs w:val="24"/>
          <w:lang w:val="uk-UA"/>
        </w:rPr>
        <w:t>1 сторінка</w:t>
      </w:r>
      <w:r w:rsidR="00027504" w:rsidRPr="00EB7D0B">
        <w:rPr>
          <w:rFonts w:ascii="Times New Roman" w:hAnsi="Times New Roman"/>
          <w:i/>
          <w:sz w:val="28"/>
          <w:szCs w:val="24"/>
          <w:lang w:val="uk-UA"/>
        </w:rPr>
        <w:t>.</w:t>
      </w:r>
    </w:p>
    <w:p w:rsidR="00035793" w:rsidRPr="00EB7D0B" w:rsidRDefault="00035793" w:rsidP="008F0985">
      <w:pPr>
        <w:pStyle w:val="a5"/>
        <w:spacing w:after="0" w:line="240" w:lineRule="auto"/>
        <w:ind w:left="0" w:firstLine="284"/>
        <w:jc w:val="right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/>
          <w:b/>
          <w:sz w:val="28"/>
          <w:szCs w:val="28"/>
          <w:lang w:val="uk-UA"/>
        </w:rPr>
        <w:t>24 бали</w:t>
      </w:r>
    </w:p>
    <w:p w:rsidR="00B9723A" w:rsidRPr="00EB7D0B" w:rsidRDefault="00B9723A" w:rsidP="00B9723A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Cs w:val="24"/>
          <w:lang w:val="uk-UA"/>
        </w:rPr>
      </w:pPr>
    </w:p>
    <w:p w:rsidR="00B620A0" w:rsidRPr="00EB7D0B" w:rsidRDefault="00B620A0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  <w:sectPr w:rsidR="00B620A0" w:rsidRPr="00EB7D0B" w:rsidSect="008F0985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08505C" w:rsidRPr="00EB7D0B" w:rsidRDefault="005E3A75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ДОНЕЦЬКИЙ ОБЛАСНИЙ ІНСТИТУТ </w:t>
      </w:r>
    </w:p>
    <w:p w:rsidR="005E3A75" w:rsidRPr="00EB7D0B" w:rsidRDefault="005E3A75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ПІСЛЯДИПЛОМНОЇ</w:t>
      </w:r>
      <w:r w:rsidR="006760FE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ПЕДАГОГІЧНОЇ ОСВІТИ</w:t>
      </w:r>
    </w:p>
    <w:p w:rsidR="005E3A75" w:rsidRPr="00EB7D0B" w:rsidRDefault="002D59F1" w:rsidP="005E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EB7D0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1072" behindDoc="0" locked="0" layoutInCell="1" allowOverlap="1" wp14:anchorId="2E67ACE9" wp14:editId="5A612B21">
            <wp:simplePos x="0" y="0"/>
            <wp:positionH relativeFrom="column">
              <wp:posOffset>-263525</wp:posOffset>
            </wp:positionH>
            <wp:positionV relativeFrom="paragraph">
              <wp:posOffset>178435</wp:posOffset>
            </wp:positionV>
            <wp:extent cx="1200150" cy="1314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6"/>
                    <a:stretch/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A75" w:rsidRPr="00EB7D0B" w:rsidRDefault="005E3A75" w:rsidP="005E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</w:p>
    <w:p w:rsidR="005E3A75" w:rsidRPr="00EB7D0B" w:rsidRDefault="00AB50C5" w:rsidP="005E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 (</w:t>
      </w:r>
      <w:r w:rsidR="002D59F1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міського/районного</w:t>
      </w:r>
      <w:r w:rsidR="005E3A75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) етапу</w:t>
      </w:r>
    </w:p>
    <w:p w:rsidR="005E3A75" w:rsidRPr="00EB7D0B" w:rsidRDefault="005E3A75" w:rsidP="005E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2D59F1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5E3A75" w:rsidRPr="00EB7D0B" w:rsidRDefault="005E3A75" w:rsidP="005E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учнівської та студентської молоді</w:t>
      </w:r>
    </w:p>
    <w:p w:rsidR="005E3A75" w:rsidRPr="00EB7D0B" w:rsidRDefault="005E3A75" w:rsidP="005E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Тараса Шевченка</w:t>
      </w:r>
    </w:p>
    <w:p w:rsidR="005E3A75" w:rsidRPr="00EB7D0B" w:rsidRDefault="005E3A75" w:rsidP="005E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3A75" w:rsidRPr="00EB7D0B" w:rsidRDefault="005E3A75" w:rsidP="005E3A7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 w:rsidR="002D59F1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-201</w:t>
      </w:r>
      <w:r w:rsidR="002D59F1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874794" w:rsidRPr="00EB7D0B" w:rsidRDefault="005E3A75" w:rsidP="006760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="00874794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клас</w:t>
      </w:r>
    </w:p>
    <w:tbl>
      <w:tblPr>
        <w:tblStyle w:val="a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977"/>
      </w:tblGrid>
      <w:tr w:rsidR="00960761" w:rsidRPr="00EB7D0B" w:rsidTr="00960761">
        <w:tc>
          <w:tcPr>
            <w:tcW w:w="3115" w:type="dxa"/>
          </w:tcPr>
          <w:p w:rsidR="00960761" w:rsidRPr="00EB7D0B" w:rsidRDefault="00960761" w:rsidP="0096076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t xml:space="preserve">Зоре моя </w:t>
            </w:r>
            <w:proofErr w:type="spellStart"/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t>вечірняя</w:t>
            </w:r>
            <w:proofErr w:type="spellEnd"/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t>, 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Зійди над горою,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Поговорим тихесенько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В неволі з тобою.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Розкажи, як за горою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Сонечко сідає.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Як у Дніпра веселочка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Воду позичає.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Як широка сокорина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Віти розпустила...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А над самою водою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Верба похилилась;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Аж по воді розіслала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</w:r>
            <w:proofErr w:type="spellStart"/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t>Зеленії</w:t>
            </w:r>
            <w:proofErr w:type="spellEnd"/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t xml:space="preserve"> віти,</w:t>
            </w:r>
          </w:p>
        </w:tc>
        <w:tc>
          <w:tcPr>
            <w:tcW w:w="3977" w:type="dxa"/>
          </w:tcPr>
          <w:p w:rsidR="00960761" w:rsidRPr="00EB7D0B" w:rsidRDefault="00960761" w:rsidP="00DC59F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t>А на вітах гойдаються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Нехр</w:t>
            </w:r>
            <w:r w:rsidR="00DC59FC">
              <w:rPr>
                <w:rFonts w:ascii="Times New Roman" w:hAnsi="Times New Roman" w:cs="Times New Roman"/>
                <w:sz w:val="28"/>
                <w:lang w:val="uk-UA"/>
              </w:rPr>
              <w:t>е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t>щені діти.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Як у полі на могилі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Вовкулак ночує,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А сич в лісі та на стрісі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Недолю віщує.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Як сон-трава при долині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Вночі розцвітає...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А про людей... Та нехай їм.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Я їх, добрих, знаю.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Добре знаю. Зоре моя!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Мій друже єдиний!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І хто знає, що діється</w:t>
            </w:r>
            <w:r w:rsidRPr="00EB7D0B">
              <w:rPr>
                <w:rFonts w:ascii="Times New Roman" w:hAnsi="Times New Roman" w:cs="Times New Roman"/>
                <w:sz w:val="28"/>
                <w:lang w:val="uk-UA"/>
              </w:rPr>
              <w:br/>
              <w:t>В нас на Україні?</w:t>
            </w:r>
          </w:p>
        </w:tc>
      </w:tr>
    </w:tbl>
    <w:p w:rsidR="00960761" w:rsidRPr="00EB7D0B" w:rsidRDefault="00960761" w:rsidP="005330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08A" w:rsidRPr="00DA6297" w:rsidRDefault="002C2E23" w:rsidP="0053308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6297">
        <w:rPr>
          <w:rFonts w:ascii="Times New Roman" w:hAnsi="Times New Roman" w:cs="Times New Roman"/>
          <w:i/>
          <w:sz w:val="28"/>
          <w:szCs w:val="28"/>
          <w:lang w:val="uk-UA"/>
        </w:rPr>
        <w:t>Шевченко страшенно любив зоряне небо. Теплими літніми ночами він міг гуляти надворі аж до самісінького ранку</w:t>
      </w:r>
      <w:r w:rsidR="00960761" w:rsidRPr="00DA62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мовляв, «незчисленні зіроньки не пускають мене спати». А про що Тарас міг думати, дивлячись на зорі?</w:t>
      </w:r>
    </w:p>
    <w:p w:rsidR="00960761" w:rsidRPr="00EB7D0B" w:rsidRDefault="00960761" w:rsidP="005330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08A" w:rsidRPr="00EB7D0B" w:rsidRDefault="002C2E23" w:rsidP="00676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D0B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EB7D0B">
        <w:rPr>
          <w:rFonts w:ascii="Times New Roman" w:hAnsi="Times New Roman" w:cs="Times New Roman"/>
          <w:sz w:val="28"/>
          <w:szCs w:val="28"/>
          <w:lang w:val="uk-UA"/>
        </w:rPr>
        <w:t xml:space="preserve"> напишіть твір-розповідь </w:t>
      </w:r>
      <w:r w:rsidR="00100819" w:rsidRPr="00EB7D0B">
        <w:rPr>
          <w:rFonts w:ascii="Times New Roman" w:hAnsi="Times New Roman" w:cs="Times New Roman"/>
          <w:b/>
          <w:sz w:val="28"/>
          <w:szCs w:val="28"/>
          <w:lang w:val="uk-UA"/>
        </w:rPr>
        <w:t>«Тарасові думи під зоряним небом»</w:t>
      </w:r>
      <w:r w:rsidR="00100819" w:rsidRPr="00EB7D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0761" w:rsidRPr="00EB7D0B" w:rsidRDefault="00960761" w:rsidP="00676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D52" w:rsidRPr="00EB7D0B" w:rsidRDefault="009E1D52" w:rsidP="006760F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hAnsi="Times New Roman" w:cs="Times New Roman"/>
          <w:sz w:val="28"/>
          <w:szCs w:val="28"/>
          <w:lang w:val="uk-UA"/>
        </w:rPr>
        <w:t>У тексті використайте речення з однорідними членами</w:t>
      </w:r>
      <w:r w:rsidR="00E503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C59F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503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B7D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6CB0" w:rsidRPr="00EB7D0B">
        <w:rPr>
          <w:rFonts w:ascii="Times New Roman" w:hAnsi="Times New Roman" w:cs="Times New Roman"/>
          <w:sz w:val="28"/>
          <w:szCs w:val="28"/>
          <w:lang w:val="uk-UA"/>
        </w:rPr>
        <w:t>епітети</w:t>
      </w:r>
      <w:r w:rsidR="00E503D6">
        <w:rPr>
          <w:rFonts w:ascii="Times New Roman" w:hAnsi="Times New Roman" w:cs="Times New Roman"/>
          <w:sz w:val="28"/>
          <w:szCs w:val="28"/>
          <w:lang w:val="uk-UA"/>
        </w:rPr>
        <w:t xml:space="preserve"> (2)</w:t>
      </w:r>
      <w:r w:rsidR="009E6CB0" w:rsidRPr="00EB7D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A75" w:rsidRPr="00EB7D0B">
        <w:rPr>
          <w:rFonts w:ascii="Times New Roman" w:hAnsi="Times New Roman" w:cs="Times New Roman"/>
          <w:sz w:val="28"/>
          <w:szCs w:val="28"/>
          <w:lang w:val="uk-UA"/>
        </w:rPr>
        <w:t>порівняння</w:t>
      </w:r>
      <w:r w:rsidR="00E503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C59F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503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6CB0" w:rsidRPr="00EB7D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7793" w:rsidRPr="00EB7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297" w:rsidRPr="00356C67">
        <w:rPr>
          <w:rFonts w:ascii="Times New Roman" w:hAnsi="Times New Roman" w:cs="Times New Roman"/>
          <w:sz w:val="28"/>
          <w:lang w:val="uk-UA"/>
        </w:rPr>
        <w:t>Підкресліть (обведіть) відповідні конструкції.</w:t>
      </w:r>
    </w:p>
    <w:p w:rsidR="00AC5A5D" w:rsidRPr="00EB7D0B" w:rsidRDefault="00AC5A5D" w:rsidP="00035793">
      <w:pPr>
        <w:pStyle w:val="a5"/>
        <w:spacing w:after="360"/>
        <w:ind w:left="0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5793" w:rsidRPr="00EB7D0B" w:rsidRDefault="00E93649" w:rsidP="006760FE">
      <w:pPr>
        <w:pStyle w:val="a5"/>
        <w:spacing w:after="360"/>
        <w:ind w:left="0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B7D0B">
        <w:rPr>
          <w:rFonts w:ascii="Times New Roman" w:hAnsi="Times New Roman"/>
          <w:i/>
          <w:sz w:val="28"/>
          <w:szCs w:val="28"/>
          <w:lang w:val="uk-UA"/>
        </w:rPr>
        <w:t xml:space="preserve">Орієнтовний обсяг роботи – </w:t>
      </w:r>
      <w:r w:rsidR="00C439E5" w:rsidRPr="00EB7D0B">
        <w:rPr>
          <w:rFonts w:ascii="Times New Roman" w:hAnsi="Times New Roman"/>
          <w:i/>
          <w:sz w:val="28"/>
          <w:szCs w:val="28"/>
          <w:lang w:val="uk-UA"/>
        </w:rPr>
        <w:t xml:space="preserve">1 </w:t>
      </w:r>
      <w:r w:rsidR="004634B1" w:rsidRPr="00EB7D0B">
        <w:rPr>
          <w:rFonts w:ascii="Times New Roman" w:hAnsi="Times New Roman"/>
          <w:i/>
          <w:sz w:val="28"/>
          <w:szCs w:val="28"/>
          <w:lang w:val="uk-UA"/>
        </w:rPr>
        <w:t>сторінка</w:t>
      </w:r>
      <w:r w:rsidR="00027504" w:rsidRPr="00EB7D0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74794" w:rsidRPr="00EB7D0B" w:rsidRDefault="00874794" w:rsidP="006760FE">
      <w:pPr>
        <w:pStyle w:val="a5"/>
        <w:spacing w:after="360"/>
        <w:ind w:left="0" w:firstLine="284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EB7D0B">
        <w:rPr>
          <w:rFonts w:ascii="Times New Roman" w:eastAsia="Calibri" w:hAnsi="Times New Roman"/>
          <w:b/>
          <w:sz w:val="28"/>
          <w:szCs w:val="28"/>
          <w:lang w:val="uk-UA"/>
        </w:rPr>
        <w:t>24 бали</w:t>
      </w:r>
    </w:p>
    <w:p w:rsidR="0008505C" w:rsidRPr="00EB7D0B" w:rsidRDefault="0008505C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08505C" w:rsidRPr="00EB7D0B" w:rsidSect="008F098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505C" w:rsidRPr="00EB7D0B" w:rsidRDefault="00035793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ДОНЕЦЬКИЙ ОБЛАСНИЙ ІНСТИТУТ </w:t>
      </w:r>
    </w:p>
    <w:p w:rsidR="00035793" w:rsidRPr="00EB7D0B" w:rsidRDefault="00035793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ПІСЛЯДИПЛОМНОЇ</w:t>
      </w:r>
      <w:r w:rsidR="006760FE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ПЕДАГОГІЧНОЇ ОСВІТИ</w:t>
      </w:r>
    </w:p>
    <w:p w:rsidR="00035793" w:rsidRPr="00EB7D0B" w:rsidRDefault="00035793" w:rsidP="00035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49024" behindDoc="0" locked="0" layoutInCell="1" allowOverlap="1" wp14:anchorId="75D41EDB" wp14:editId="65B0AC5F">
            <wp:simplePos x="0" y="0"/>
            <wp:positionH relativeFrom="column">
              <wp:posOffset>-272415</wp:posOffset>
            </wp:positionH>
            <wp:positionV relativeFrom="paragraph">
              <wp:posOffset>175895</wp:posOffset>
            </wp:positionV>
            <wp:extent cx="1200150" cy="13144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6"/>
                    <a:stretch/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793" w:rsidRPr="00EB7D0B" w:rsidRDefault="00035793" w:rsidP="00035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</w:p>
    <w:p w:rsidR="00035793" w:rsidRPr="00EB7D0B" w:rsidRDefault="00035793" w:rsidP="00035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ІІ </w:t>
      </w:r>
      <w:r w:rsidR="00AB50C5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="00A454B8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міського/районного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) етапу</w:t>
      </w:r>
    </w:p>
    <w:p w:rsidR="00035793" w:rsidRPr="00EB7D0B" w:rsidRDefault="00035793" w:rsidP="00035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A454B8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035793" w:rsidRPr="00EB7D0B" w:rsidRDefault="00035793" w:rsidP="00035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учнівської та студентської молоді</w:t>
      </w:r>
    </w:p>
    <w:p w:rsidR="00035793" w:rsidRPr="00EB7D0B" w:rsidRDefault="00035793" w:rsidP="00035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Тараса Шевченка</w:t>
      </w:r>
    </w:p>
    <w:p w:rsidR="00035793" w:rsidRPr="00EB7D0B" w:rsidRDefault="00035793" w:rsidP="00035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35793" w:rsidRPr="00EB7D0B" w:rsidRDefault="00035793" w:rsidP="0003579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 w:rsidR="00A454B8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-201</w:t>
      </w:r>
      <w:r w:rsidR="00A454B8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035793" w:rsidRPr="00EB7D0B" w:rsidRDefault="00035793" w:rsidP="0003579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7 клас</w:t>
      </w:r>
    </w:p>
    <w:p w:rsidR="004A7AD5" w:rsidRPr="00EB7D0B" w:rsidRDefault="00A454B8" w:rsidP="00BC1D7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7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Чумацтво — унікальне явище в історії нашої країни, породжене традиціями демократичного укладу українців. Воно не має аналогів у </w:t>
      </w:r>
      <w:proofErr w:type="spellStart"/>
      <w:r w:rsidRPr="00EB7D0B">
        <w:rPr>
          <w:rFonts w:ascii="Times New Roman" w:hAnsi="Times New Roman" w:cs="Times New Roman"/>
          <w:i/>
          <w:sz w:val="28"/>
          <w:szCs w:val="28"/>
          <w:lang w:val="uk-UA"/>
        </w:rPr>
        <w:t>поліетнічній</w:t>
      </w:r>
      <w:proofErr w:type="spellEnd"/>
      <w:r w:rsidRPr="00EB7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культурі світу. Сіль і риба були головними товарами чумацької торгівлі. </w:t>
      </w:r>
    </w:p>
    <w:p w:rsidR="00BB23ED" w:rsidRPr="00EB7D0B" w:rsidRDefault="00BB23ED" w:rsidP="00BB23ED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B7D0B">
        <w:rPr>
          <w:rFonts w:ascii="Times New Roman" w:hAnsi="Times New Roman" w:cs="Times New Roman"/>
          <w:i/>
          <w:sz w:val="28"/>
          <w:lang w:val="uk-UA"/>
        </w:rPr>
        <w:t xml:space="preserve">Відомо, що батько Тараса Шевченка, Григорій, чумакував і возив до Одеси зерно. Через село </w:t>
      </w:r>
      <w:proofErr w:type="spellStart"/>
      <w:r w:rsidRPr="00EB7D0B">
        <w:rPr>
          <w:rFonts w:ascii="Times New Roman" w:hAnsi="Times New Roman" w:cs="Times New Roman"/>
          <w:i/>
          <w:sz w:val="28"/>
          <w:lang w:val="uk-UA"/>
        </w:rPr>
        <w:t>Керелівку</w:t>
      </w:r>
      <w:proofErr w:type="spellEnd"/>
      <w:r w:rsidRPr="00EB7D0B">
        <w:rPr>
          <w:rFonts w:ascii="Times New Roman" w:hAnsi="Times New Roman" w:cs="Times New Roman"/>
          <w:i/>
          <w:sz w:val="28"/>
          <w:lang w:val="uk-UA"/>
        </w:rPr>
        <w:t xml:space="preserve"> (тепер Шевченкове) пролягав чумацький шлях. Сам Тарас згадував, що його батько з братом Микитою були в Одесі. Десь року 1824 малий Тарас чумакує разом із батьком.</w:t>
      </w:r>
      <w:r w:rsidRPr="00EB7D0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C58BA" w:rsidRPr="00EB7D0B" w:rsidRDefault="005652A7" w:rsidP="006760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D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Завдання:</w:t>
      </w:r>
      <w:r w:rsidR="004A7AD5" w:rsidRPr="00EB7D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447B6" w:rsidRPr="00EB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напишіть </w:t>
      </w:r>
      <w:r w:rsidR="00BC1D78" w:rsidRPr="00EB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легенду </w:t>
      </w:r>
      <w:r w:rsidR="00BC1D78" w:rsidRPr="00EB7D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«Чумакування малого Тараса»</w:t>
      </w:r>
      <w:r w:rsidR="001447B6" w:rsidRPr="00EB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975FC" w:rsidRPr="00EB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447B6" w:rsidRPr="00EB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вівши описи-портрети героїв, опис</w:t>
      </w:r>
      <w:r w:rsidR="00A05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и-</w:t>
      </w:r>
      <w:r w:rsidR="00BC1D78" w:rsidRPr="00EB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пейзажі</w:t>
      </w:r>
      <w:r w:rsidR="001447B6" w:rsidRPr="00EB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C58BA"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C58BA" w:rsidRPr="00EB7D0B" w:rsidRDefault="004C58BA" w:rsidP="006760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1F31" w:rsidRPr="00EB7D0B" w:rsidRDefault="004A7AD5" w:rsidP="006760F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тексті використайте </w:t>
      </w:r>
      <w:r w:rsidR="00E54A86">
        <w:rPr>
          <w:rFonts w:ascii="Times New Roman" w:eastAsia="Calibri" w:hAnsi="Times New Roman" w:cs="Times New Roman"/>
          <w:sz w:val="28"/>
          <w:szCs w:val="28"/>
          <w:lang w:val="uk-UA"/>
        </w:rPr>
        <w:t>речення з однорідними членами</w:t>
      </w:r>
      <w:r w:rsidR="00ED48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(2), </w:t>
      </w:r>
      <w:r w:rsidR="00797C41"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>гіперболи</w:t>
      </w:r>
      <w:r w:rsidR="00F67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(2)</w:t>
      </w:r>
      <w:r w:rsidR="00797C41"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BC1D78"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>епітети</w:t>
      </w:r>
      <w:r w:rsidR="00F67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(2)</w:t>
      </w:r>
      <w:r w:rsidR="00635B9A"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A6297" w:rsidRPr="00356C67">
        <w:rPr>
          <w:rFonts w:ascii="Times New Roman" w:hAnsi="Times New Roman" w:cs="Times New Roman"/>
          <w:sz w:val="28"/>
          <w:lang w:val="uk-UA"/>
        </w:rPr>
        <w:t>Підкресліть (обведіть) відповідні конструкції.</w:t>
      </w:r>
    </w:p>
    <w:p w:rsidR="00744641" w:rsidRPr="00EB7D0B" w:rsidRDefault="003D7D81" w:rsidP="006760FE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EB7D0B">
        <w:rPr>
          <w:rFonts w:ascii="Times New Roman" w:hAnsi="Times New Roman"/>
          <w:i/>
          <w:sz w:val="28"/>
          <w:szCs w:val="28"/>
          <w:lang w:val="uk-UA"/>
        </w:rPr>
        <w:t>Орієнтовний обсяг роботи —</w:t>
      </w:r>
      <w:r w:rsidR="00744641" w:rsidRPr="00EB7D0B">
        <w:rPr>
          <w:rFonts w:ascii="Times New Roman" w:hAnsi="Times New Roman"/>
          <w:i/>
          <w:sz w:val="28"/>
          <w:szCs w:val="28"/>
          <w:lang w:val="uk-UA"/>
        </w:rPr>
        <w:t xml:space="preserve"> до</w:t>
      </w:r>
      <w:r w:rsidR="00B640B3" w:rsidRPr="00EB7D0B">
        <w:rPr>
          <w:rFonts w:ascii="Times New Roman" w:hAnsi="Times New Roman"/>
          <w:i/>
          <w:sz w:val="28"/>
          <w:szCs w:val="28"/>
          <w:lang w:val="uk-UA"/>
        </w:rPr>
        <w:t xml:space="preserve"> 1,5 сторінки</w:t>
      </w:r>
      <w:r w:rsidR="00027504" w:rsidRPr="00EB7D0B">
        <w:rPr>
          <w:rFonts w:ascii="Times New Roman" w:hAnsi="Times New Roman"/>
          <w:i/>
          <w:sz w:val="28"/>
          <w:szCs w:val="28"/>
          <w:lang w:val="uk-UA"/>
        </w:rPr>
        <w:t>.</w:t>
      </w:r>
      <w:r w:rsidR="00744641" w:rsidRPr="00EB7D0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744641" w:rsidRPr="00EB7D0B" w:rsidRDefault="00F10F85" w:rsidP="006760FE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B7D0B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p w:rsidR="00320ED7" w:rsidRPr="00EB7D0B" w:rsidRDefault="00320ED7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320ED7" w:rsidRPr="00EB7D0B" w:rsidSect="008F0985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1E3D52" w:rsidRPr="00EB7D0B" w:rsidRDefault="003D7D81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ДОНЕЦЬКИЙ ОБЛАСНИЙ ІНСТИТУТ </w:t>
      </w:r>
    </w:p>
    <w:p w:rsidR="003D7D81" w:rsidRPr="00EB7D0B" w:rsidRDefault="003D7D81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ПІСЛЯДИПЛОМНОЇ</w:t>
      </w:r>
      <w:r w:rsidR="001E3D52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ПЕДАГОГІЧНОЇ ОСВІТИ</w:t>
      </w:r>
    </w:p>
    <w:p w:rsidR="003D7D81" w:rsidRPr="00EB7D0B" w:rsidRDefault="003D7D81" w:rsidP="003D7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74E0F57A" wp14:editId="75363A02">
            <wp:simplePos x="0" y="0"/>
            <wp:positionH relativeFrom="column">
              <wp:posOffset>-371475</wp:posOffset>
            </wp:positionH>
            <wp:positionV relativeFrom="paragraph">
              <wp:posOffset>175895</wp:posOffset>
            </wp:positionV>
            <wp:extent cx="1200150" cy="13144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6"/>
                    <a:stretch/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D81" w:rsidRPr="00EB7D0B" w:rsidRDefault="003D7D81" w:rsidP="003D7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</w:p>
    <w:p w:rsidR="003D7D81" w:rsidRPr="00EB7D0B" w:rsidRDefault="00AB50C5" w:rsidP="003D7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 (</w:t>
      </w:r>
      <w:r w:rsidR="002E0720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міського/районного</w:t>
      </w:r>
      <w:r w:rsidR="003D7D81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) етапу</w:t>
      </w:r>
    </w:p>
    <w:p w:rsidR="003D7D81" w:rsidRPr="00EB7D0B" w:rsidRDefault="002E0720" w:rsidP="003D7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ІХ</w:t>
      </w:r>
      <w:r w:rsidR="003D7D81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3D7D81" w:rsidRPr="00EB7D0B" w:rsidRDefault="003D7D81" w:rsidP="003D7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учнівської та студентської молоді</w:t>
      </w:r>
    </w:p>
    <w:p w:rsidR="003D7D81" w:rsidRPr="00EB7D0B" w:rsidRDefault="003D7D81" w:rsidP="003D7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Тараса Шевченка</w:t>
      </w:r>
    </w:p>
    <w:p w:rsidR="003D7D81" w:rsidRPr="00EB7D0B" w:rsidRDefault="003D7D81" w:rsidP="003D7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7D81" w:rsidRPr="00EB7D0B" w:rsidRDefault="003D7D81" w:rsidP="003D7D8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 w:rsidR="002E0720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-201</w:t>
      </w:r>
      <w:r w:rsidR="002E0720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D7D81" w:rsidRPr="00EB7D0B" w:rsidRDefault="003D7D81" w:rsidP="00024E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8 клас</w:t>
      </w:r>
    </w:p>
    <w:p w:rsidR="00F32EA2" w:rsidRPr="00EB7D0B" w:rsidRDefault="00F32EA2" w:rsidP="00F32EA2">
      <w:pPr>
        <w:spacing w:after="0"/>
        <w:ind w:left="5670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>Спочиваєш ти, наш батьку,</w:t>
      </w: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br/>
        <w:t>Тихо в домовині,</w:t>
      </w: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br/>
        <w:t>Та збудила твоя пісня</w:t>
      </w: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br/>
        <w:t>Думки на Вкраїні. </w:t>
      </w:r>
    </w:p>
    <w:p w:rsidR="00F32EA2" w:rsidRPr="00EB7D0B" w:rsidRDefault="00F32EA2" w:rsidP="00F32EA2">
      <w:pPr>
        <w:spacing w:after="0"/>
        <w:ind w:left="5670"/>
        <w:jc w:val="right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>Леся Українка</w:t>
      </w:r>
    </w:p>
    <w:p w:rsidR="00F32EA2" w:rsidRPr="00EB7D0B" w:rsidRDefault="00F32EA2" w:rsidP="00F32EA2">
      <w:pPr>
        <w:spacing w:after="0"/>
        <w:ind w:left="5670"/>
        <w:jc w:val="right"/>
        <w:rPr>
          <w:rFonts w:ascii="Times New Roman" w:hAnsi="Times New Roman" w:cs="Times New Roman"/>
          <w:sz w:val="28"/>
          <w:szCs w:val="24"/>
          <w:lang w:val="uk-UA"/>
        </w:rPr>
      </w:pPr>
    </w:p>
    <w:p w:rsidR="00F32EA2" w:rsidRPr="00EB7D0B" w:rsidRDefault="00F32EA2" w:rsidP="00F32EA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 xml:space="preserve">Тараса Шевченка справедливо можна назвати справжнім музичним поетом, адже більшість </w:t>
      </w:r>
      <w:r w:rsidR="00EE05C4">
        <w:rPr>
          <w:rFonts w:ascii="Times New Roman" w:hAnsi="Times New Roman" w:cs="Times New Roman"/>
          <w:i/>
          <w:sz w:val="28"/>
          <w:szCs w:val="24"/>
          <w:lang w:val="uk-UA"/>
        </w:rPr>
        <w:t>віршів</w:t>
      </w: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він творив як пісні. Співучість шевченківських </w:t>
      </w:r>
      <w:r w:rsidR="00EE05C4">
        <w:rPr>
          <w:rFonts w:ascii="Times New Roman" w:hAnsi="Times New Roman" w:cs="Times New Roman"/>
          <w:i/>
          <w:sz w:val="28"/>
          <w:szCs w:val="24"/>
          <w:lang w:val="uk-UA"/>
        </w:rPr>
        <w:t>поезій</w:t>
      </w: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>, їх своєрідний ритм, мінливість настроїв і широта думок приваблюють композиторів. На творчість Шевченка відгукнулося понад 120</w:t>
      </w:r>
      <w:r w:rsidR="00EE05C4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митців</w:t>
      </w:r>
      <w:r w:rsidRPr="00EB7D0B">
        <w:rPr>
          <w:rFonts w:ascii="Times New Roman" w:hAnsi="Times New Roman" w:cs="Times New Roman"/>
          <w:i/>
          <w:sz w:val="28"/>
          <w:szCs w:val="24"/>
          <w:lang w:val="uk-UA"/>
        </w:rPr>
        <w:t>, кількість музичних творів на його слова становить близько півтисячі.</w:t>
      </w:r>
    </w:p>
    <w:p w:rsidR="00F32EA2" w:rsidRPr="00EB7D0B" w:rsidRDefault="00F32EA2" w:rsidP="004C17CA">
      <w:pPr>
        <w:pStyle w:val="1"/>
        <w:spacing w:before="240"/>
        <w:ind w:left="0" w:firstLine="540"/>
        <w:jc w:val="both"/>
        <w:rPr>
          <w:rFonts w:ascii="Times New Roman" w:hAnsi="Times New Roman"/>
          <w:noProof/>
          <w:sz w:val="28"/>
          <w:szCs w:val="24"/>
        </w:rPr>
      </w:pPr>
      <w:r w:rsidRPr="00EB7D0B">
        <w:rPr>
          <w:rFonts w:ascii="Times New Roman" w:hAnsi="Times New Roman"/>
          <w:b/>
          <w:sz w:val="28"/>
          <w:szCs w:val="24"/>
        </w:rPr>
        <w:t xml:space="preserve">Завдання: </w:t>
      </w:r>
      <w:r w:rsidRPr="00EB7D0B">
        <w:rPr>
          <w:rFonts w:ascii="Times New Roman" w:hAnsi="Times New Roman"/>
          <w:noProof/>
          <w:sz w:val="28"/>
          <w:szCs w:val="24"/>
        </w:rPr>
        <w:t xml:space="preserve">напишіть </w:t>
      </w:r>
      <w:r w:rsidR="004C17CA" w:rsidRPr="00EB7D0B">
        <w:rPr>
          <w:rFonts w:ascii="Times New Roman" w:eastAsia="Calibri" w:hAnsi="Times New Roman"/>
          <w:sz w:val="28"/>
          <w:szCs w:val="28"/>
        </w:rPr>
        <w:t>есе*</w:t>
      </w:r>
      <w:r w:rsidRPr="00EB7D0B">
        <w:rPr>
          <w:rFonts w:ascii="Times New Roman" w:hAnsi="Times New Roman"/>
          <w:noProof/>
          <w:sz w:val="28"/>
          <w:szCs w:val="24"/>
        </w:rPr>
        <w:t xml:space="preserve"> </w:t>
      </w:r>
      <w:r w:rsidRPr="00EB7D0B">
        <w:rPr>
          <w:rFonts w:ascii="Times New Roman" w:hAnsi="Times New Roman"/>
          <w:b/>
          <w:sz w:val="28"/>
          <w:szCs w:val="24"/>
        </w:rPr>
        <w:t>«І слово Тарасове в пісні звучить»</w:t>
      </w:r>
      <w:r w:rsidR="004C17CA">
        <w:rPr>
          <w:rFonts w:ascii="Times New Roman" w:hAnsi="Times New Roman"/>
          <w:noProof/>
          <w:sz w:val="28"/>
          <w:szCs w:val="24"/>
        </w:rPr>
        <w:t>, використ</w:t>
      </w:r>
      <w:r w:rsidR="00A05C25">
        <w:rPr>
          <w:rFonts w:ascii="Times New Roman" w:hAnsi="Times New Roman"/>
          <w:noProof/>
          <w:sz w:val="28"/>
          <w:szCs w:val="24"/>
        </w:rPr>
        <w:t>а</w:t>
      </w:r>
      <w:r w:rsidR="00EE05C4">
        <w:rPr>
          <w:rFonts w:ascii="Times New Roman" w:hAnsi="Times New Roman"/>
          <w:noProof/>
          <w:sz w:val="28"/>
          <w:szCs w:val="24"/>
        </w:rPr>
        <w:t>вши</w:t>
      </w:r>
      <w:r w:rsidR="004C17CA">
        <w:rPr>
          <w:rFonts w:ascii="Times New Roman" w:hAnsi="Times New Roman"/>
          <w:noProof/>
          <w:sz w:val="28"/>
          <w:szCs w:val="24"/>
        </w:rPr>
        <w:t xml:space="preserve"> 2</w:t>
      </w:r>
      <w:r w:rsidR="004C17CA" w:rsidRPr="00EB7D0B">
        <w:rPr>
          <w:rFonts w:ascii="Times New Roman" w:hAnsi="Times New Roman"/>
          <w:noProof/>
          <w:sz w:val="28"/>
          <w:szCs w:val="24"/>
        </w:rPr>
        <w:t xml:space="preserve"> цитати із тв</w:t>
      </w:r>
      <w:r w:rsidR="004C17CA">
        <w:rPr>
          <w:rFonts w:ascii="Times New Roman" w:hAnsi="Times New Roman"/>
          <w:noProof/>
          <w:sz w:val="28"/>
          <w:szCs w:val="24"/>
        </w:rPr>
        <w:t>орів Шевченка, що стали піснями.</w:t>
      </w:r>
    </w:p>
    <w:p w:rsidR="00EB7D0B" w:rsidRDefault="00EB7D0B" w:rsidP="004C17CA">
      <w:pPr>
        <w:pStyle w:val="1"/>
        <w:jc w:val="both"/>
        <w:rPr>
          <w:rFonts w:ascii="Times New Roman" w:hAnsi="Times New Roman"/>
          <w:noProof/>
          <w:sz w:val="28"/>
          <w:szCs w:val="24"/>
        </w:rPr>
      </w:pPr>
    </w:p>
    <w:p w:rsidR="00F32EA2" w:rsidRPr="00EB7D0B" w:rsidRDefault="003B2979" w:rsidP="00F32EA2">
      <w:pPr>
        <w:pStyle w:val="1"/>
        <w:ind w:left="0"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 xml:space="preserve">У тексті </w:t>
      </w:r>
      <w:r w:rsidR="008910AA">
        <w:rPr>
          <w:rFonts w:ascii="Times New Roman" w:hAnsi="Times New Roman"/>
          <w:sz w:val="28"/>
        </w:rPr>
        <w:t>застосуйте</w:t>
      </w:r>
      <w:r>
        <w:rPr>
          <w:rFonts w:ascii="Times New Roman" w:hAnsi="Times New Roman"/>
          <w:noProof/>
          <w:sz w:val="28"/>
          <w:szCs w:val="24"/>
        </w:rPr>
        <w:t xml:space="preserve"> </w:t>
      </w:r>
      <w:r w:rsidR="00ED489B">
        <w:rPr>
          <w:rFonts w:ascii="Times New Roman" w:hAnsi="Times New Roman"/>
          <w:noProof/>
          <w:sz w:val="28"/>
          <w:szCs w:val="24"/>
        </w:rPr>
        <w:t xml:space="preserve">фразеологізми (2), </w:t>
      </w:r>
      <w:r w:rsidR="004C17CA">
        <w:rPr>
          <w:rFonts w:ascii="Times New Roman" w:hAnsi="Times New Roman"/>
          <w:noProof/>
          <w:sz w:val="28"/>
          <w:szCs w:val="24"/>
        </w:rPr>
        <w:t>дієприслівникові звороти</w:t>
      </w:r>
      <w:r w:rsidR="00ED489B">
        <w:rPr>
          <w:rFonts w:ascii="Times New Roman" w:hAnsi="Times New Roman"/>
          <w:noProof/>
          <w:sz w:val="28"/>
          <w:szCs w:val="24"/>
        </w:rPr>
        <w:t xml:space="preserve"> (2)</w:t>
      </w:r>
      <w:r w:rsidR="00B87A43">
        <w:rPr>
          <w:rFonts w:ascii="Times New Roman" w:hAnsi="Times New Roman"/>
          <w:noProof/>
          <w:sz w:val="28"/>
          <w:szCs w:val="24"/>
        </w:rPr>
        <w:t>, метафори (2)</w:t>
      </w:r>
      <w:r w:rsidR="00F32EA2" w:rsidRPr="00EB7D0B">
        <w:rPr>
          <w:rFonts w:ascii="Times New Roman" w:hAnsi="Times New Roman"/>
          <w:noProof/>
          <w:sz w:val="28"/>
          <w:szCs w:val="24"/>
        </w:rPr>
        <w:t>.</w:t>
      </w:r>
      <w:r w:rsidR="00DA6297">
        <w:rPr>
          <w:rFonts w:ascii="Times New Roman" w:hAnsi="Times New Roman"/>
          <w:noProof/>
          <w:sz w:val="28"/>
          <w:szCs w:val="24"/>
        </w:rPr>
        <w:t xml:space="preserve"> </w:t>
      </w:r>
      <w:r w:rsidR="00DA6297" w:rsidRPr="00356C67">
        <w:rPr>
          <w:rFonts w:ascii="Times New Roman" w:hAnsi="Times New Roman"/>
          <w:sz w:val="28"/>
        </w:rPr>
        <w:t>Підкресліть (обведіть) відповідні конструкції.</w:t>
      </w:r>
    </w:p>
    <w:p w:rsidR="00673B3C" w:rsidRDefault="004C17CA" w:rsidP="004C17CA">
      <w:pPr>
        <w:spacing w:after="0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4C1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*</w:t>
      </w:r>
      <w:r w:rsidRPr="004C17CA">
        <w:rPr>
          <w:rStyle w:val="a7"/>
          <w:rFonts w:ascii="Times New Roman" w:hAnsi="Times New Roman" w:cs="Times New Roman"/>
          <w:sz w:val="28"/>
          <w:szCs w:val="28"/>
          <w:lang w:val="uk-UA"/>
        </w:rPr>
        <w:t>Есе</w:t>
      </w:r>
      <w:r w:rsidRPr="004C1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4C1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CA">
        <w:rPr>
          <w:rFonts w:ascii="Times New Roman" w:hAnsi="Times New Roman" w:cs="Times New Roman"/>
          <w:sz w:val="28"/>
          <w:lang w:val="uk-UA"/>
        </w:rPr>
        <w:t xml:space="preserve">(від </w:t>
      </w:r>
      <w:proofErr w:type="spellStart"/>
      <w:r w:rsidRPr="004C17CA">
        <w:rPr>
          <w:rFonts w:ascii="Times New Roman" w:hAnsi="Times New Roman" w:cs="Times New Roman"/>
          <w:sz w:val="28"/>
          <w:lang w:val="uk-UA"/>
        </w:rPr>
        <w:t>франц</w:t>
      </w:r>
      <w:proofErr w:type="spellEnd"/>
      <w:r w:rsidRPr="004C17CA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4C17CA">
        <w:rPr>
          <w:rFonts w:ascii="Times New Roman" w:hAnsi="Times New Roman" w:cs="Times New Roman"/>
          <w:sz w:val="28"/>
        </w:rPr>
        <w:t>essai</w:t>
      </w:r>
      <w:proofErr w:type="spellEnd"/>
      <w:r w:rsidRPr="004C17CA">
        <w:rPr>
          <w:rFonts w:ascii="Times New Roman" w:hAnsi="Times New Roman" w:cs="Times New Roman"/>
          <w:sz w:val="28"/>
          <w:lang w:val="uk-UA"/>
        </w:rPr>
        <w:t xml:space="preserve"> – спроба, проба, нарис) – прозаїчне висловлювання невеликого об’єму та вільної композиції, що виражає індивідуальні враження й міркування з конкретного приводу або питання і свідомо не претендує на вичерпну відповідь.</w:t>
      </w:r>
    </w:p>
    <w:p w:rsidR="004C17CA" w:rsidRPr="004C17CA" w:rsidRDefault="004C17CA" w:rsidP="004C17CA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E2A4B" w:rsidRPr="00EB7D0B" w:rsidRDefault="009E2A4B" w:rsidP="00955BCF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EB7D0B">
        <w:rPr>
          <w:rFonts w:ascii="Times New Roman" w:hAnsi="Times New Roman"/>
          <w:i/>
          <w:sz w:val="28"/>
          <w:szCs w:val="28"/>
          <w:lang w:val="uk-UA"/>
        </w:rPr>
        <w:t xml:space="preserve">Орієнтовний обсяг роботи — до 1,5 сторінки. </w:t>
      </w:r>
    </w:p>
    <w:p w:rsidR="009E2A4B" w:rsidRPr="00EB7D0B" w:rsidRDefault="004B5A19" w:rsidP="00955BCF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B7D0B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p w:rsidR="002E0720" w:rsidRPr="00EB7D0B" w:rsidRDefault="002E0720" w:rsidP="00955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2E0720" w:rsidRPr="00EB7D0B" w:rsidSect="008F0985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F32EA2" w:rsidRPr="00EB7D0B" w:rsidRDefault="00F32EA2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ДОНЕЦЬКИЙ ОБЛАСНИЙ ІНСТИТУТ </w:t>
      </w:r>
    </w:p>
    <w:p w:rsidR="00F32EA2" w:rsidRPr="00EB7D0B" w:rsidRDefault="00F32EA2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ПІСЛЯДИПЛОМНОЇ ПЕДАГОГІЧНОЇ ОСВІТИ</w:t>
      </w:r>
    </w:p>
    <w:p w:rsidR="00F32EA2" w:rsidRPr="00EB7D0B" w:rsidRDefault="00F32EA2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0BB7671" wp14:editId="62BBD199">
            <wp:simplePos x="0" y="0"/>
            <wp:positionH relativeFrom="column">
              <wp:posOffset>-170815</wp:posOffset>
            </wp:positionH>
            <wp:positionV relativeFrom="paragraph">
              <wp:posOffset>174063</wp:posOffset>
            </wp:positionV>
            <wp:extent cx="1118681" cy="1310455"/>
            <wp:effectExtent l="0" t="0" r="5715" b="444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6"/>
                    <a:stretch/>
                  </pic:blipFill>
                  <pic:spPr bwMode="auto">
                    <a:xfrm>
                      <a:off x="0" y="0"/>
                      <a:ext cx="1118681" cy="13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EA2" w:rsidRPr="00EB7D0B" w:rsidRDefault="00F32EA2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</w:p>
    <w:p w:rsidR="00F32EA2" w:rsidRPr="00EB7D0B" w:rsidRDefault="00EB7D0B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ІІ (міського/районного) </w:t>
      </w:r>
      <w:r w:rsidR="00F32EA2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етапу</w:t>
      </w:r>
    </w:p>
    <w:p w:rsidR="00F32EA2" w:rsidRPr="00EB7D0B" w:rsidRDefault="00F32EA2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ІХ Міжнародного мовно-літературного конкурсу</w:t>
      </w:r>
    </w:p>
    <w:p w:rsidR="00F32EA2" w:rsidRPr="00EB7D0B" w:rsidRDefault="00F32EA2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учнівської та студентської молоді</w:t>
      </w:r>
    </w:p>
    <w:p w:rsidR="00F32EA2" w:rsidRPr="00EB7D0B" w:rsidRDefault="00F32EA2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Тараса Шевченка</w:t>
      </w:r>
    </w:p>
    <w:p w:rsidR="00F32EA2" w:rsidRPr="00EB7D0B" w:rsidRDefault="00F32EA2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32EA2" w:rsidRPr="00EB7D0B" w:rsidRDefault="00F32EA2" w:rsidP="00F32E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2018-2019 навчальний рік</w:t>
      </w:r>
    </w:p>
    <w:p w:rsidR="00F32EA2" w:rsidRPr="00EB7D0B" w:rsidRDefault="00F32EA2" w:rsidP="00F32EA2">
      <w:pPr>
        <w:tabs>
          <w:tab w:val="left" w:pos="255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9 клас</w:t>
      </w:r>
    </w:p>
    <w:p w:rsidR="00F32EA2" w:rsidRPr="00EB7D0B" w:rsidRDefault="00F32EA2" w:rsidP="00F32EA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7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Роки </w:t>
      </w:r>
      <w:r w:rsidR="001779C3"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r w:rsidRPr="00EB7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віки намагаються віддалити Шевченка від нас, а він не піддається, щодень стає ближчим, дорожчим, зрозумілішим. І щодень потрібнішим…</w:t>
      </w:r>
      <w:r w:rsidR="000A74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B7D0B">
        <w:rPr>
          <w:rFonts w:ascii="Times New Roman" w:hAnsi="Times New Roman" w:cs="Times New Roman"/>
          <w:i/>
          <w:sz w:val="28"/>
          <w:szCs w:val="28"/>
          <w:lang w:val="uk-UA"/>
        </w:rPr>
        <w:t>Час відступає безсило перед вулканічним клекотом високих дум.</w:t>
      </w:r>
    </w:p>
    <w:p w:rsidR="00F32EA2" w:rsidRPr="000A74C2" w:rsidRDefault="00F32EA2" w:rsidP="00F32EA2">
      <w:pPr>
        <w:spacing w:after="0"/>
        <w:ind w:firstLine="708"/>
        <w:jc w:val="both"/>
        <w:rPr>
          <w:sz w:val="28"/>
          <w:szCs w:val="28"/>
          <w:lang w:val="uk-UA"/>
        </w:rPr>
      </w:pPr>
    </w:p>
    <w:p w:rsidR="00F32EA2" w:rsidRPr="00EB7D0B" w:rsidRDefault="00F32EA2" w:rsidP="00F32E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Завдання: </w:t>
      </w:r>
      <w:r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напишіть есе* 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«Вулканічний клекіт високих дум </w:t>
      </w:r>
      <w:r w:rsidR="00A11F64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Шевченка 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…»</w:t>
      </w:r>
      <w:r w:rsidR="005E5262" w:rsidRPr="005E5262">
        <w:rPr>
          <w:rFonts w:ascii="Times New Roman" w:eastAsia="Calibri" w:hAnsi="Times New Roman" w:cs="Times New Roman"/>
          <w:sz w:val="28"/>
          <w:szCs w:val="28"/>
          <w:lang w:val="uk-UA"/>
        </w:rPr>
        <w:t>, використ</w:t>
      </w:r>
      <w:r w:rsidR="004C45A2">
        <w:rPr>
          <w:rFonts w:ascii="Times New Roman" w:eastAsia="Calibri" w:hAnsi="Times New Roman" w:cs="Times New Roman"/>
          <w:sz w:val="28"/>
          <w:szCs w:val="28"/>
          <w:lang w:val="uk-UA"/>
        </w:rPr>
        <w:t>авши</w:t>
      </w:r>
      <w:r w:rsidR="005E52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E5262"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>образи та цитати з вірш</w:t>
      </w:r>
      <w:r w:rsidR="005E5262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5E5262"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Шевченка</w:t>
      </w:r>
      <w:r w:rsidR="005E52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E5262" w:rsidRPr="00356C67">
        <w:rPr>
          <w:rFonts w:ascii="Times New Roman" w:hAnsi="Times New Roman" w:cs="Times New Roman"/>
          <w:sz w:val="28"/>
          <w:lang w:val="uk-UA"/>
        </w:rPr>
        <w:t xml:space="preserve">(мінімум 2 цитати </w:t>
      </w:r>
      <w:r w:rsidR="005E5262">
        <w:rPr>
          <w:rFonts w:ascii="Times New Roman" w:hAnsi="Times New Roman" w:cs="Times New Roman"/>
          <w:sz w:val="28"/>
          <w:lang w:val="uk-UA"/>
        </w:rPr>
        <w:t>і</w:t>
      </w:r>
      <w:r w:rsidR="005E5262" w:rsidRPr="00356C67">
        <w:rPr>
          <w:rFonts w:ascii="Times New Roman" w:hAnsi="Times New Roman" w:cs="Times New Roman"/>
          <w:sz w:val="28"/>
          <w:lang w:val="uk-UA"/>
        </w:rPr>
        <w:t>з 2 різних творів)</w:t>
      </w:r>
      <w:r w:rsidR="005E5262">
        <w:rPr>
          <w:rFonts w:ascii="Times New Roman" w:hAnsi="Times New Roman" w:cs="Times New Roman"/>
          <w:sz w:val="28"/>
          <w:lang w:val="uk-UA"/>
        </w:rPr>
        <w:t>.</w:t>
      </w:r>
    </w:p>
    <w:p w:rsidR="00F32EA2" w:rsidRPr="00EB7D0B" w:rsidRDefault="00F32EA2" w:rsidP="00F32EA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32EA2" w:rsidRPr="00EB7D0B" w:rsidRDefault="00F32EA2" w:rsidP="00F32E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тексті </w:t>
      </w:r>
      <w:r w:rsidR="008910AA">
        <w:rPr>
          <w:rFonts w:ascii="Times New Roman" w:hAnsi="Times New Roman" w:cs="Times New Roman"/>
          <w:sz w:val="28"/>
          <w:lang w:val="uk-UA"/>
        </w:rPr>
        <w:t>застосуйте</w:t>
      </w:r>
      <w:r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складно</w:t>
      </w:r>
      <w:r w:rsidR="00ED489B">
        <w:rPr>
          <w:rFonts w:ascii="Times New Roman" w:eastAsia="Calibri" w:hAnsi="Times New Roman" w:cs="Times New Roman"/>
          <w:sz w:val="28"/>
          <w:szCs w:val="28"/>
          <w:lang w:val="uk-UA"/>
        </w:rPr>
        <w:t>сур</w:t>
      </w:r>
      <w:r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>ядні речення</w:t>
      </w:r>
      <w:r w:rsidR="00ED48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(2)</w:t>
      </w:r>
      <w:r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>, прикладки</w:t>
      </w:r>
      <w:r w:rsidR="00ED48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(2)</w:t>
      </w:r>
      <w:r w:rsidR="005E5262">
        <w:rPr>
          <w:rFonts w:ascii="Times New Roman" w:eastAsia="Calibri" w:hAnsi="Times New Roman" w:cs="Times New Roman"/>
          <w:sz w:val="28"/>
          <w:szCs w:val="28"/>
          <w:lang w:val="uk-UA"/>
        </w:rPr>
        <w:t>, метафори (2)</w:t>
      </w:r>
      <w:r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32EA2" w:rsidRPr="00EB7D0B" w:rsidRDefault="00F32EA2" w:rsidP="00F32E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2EA2" w:rsidRPr="00EB7D0B" w:rsidRDefault="00F32EA2" w:rsidP="00F32EA2">
      <w:pPr>
        <w:pStyle w:val="a6"/>
        <w:ind w:firstLine="708"/>
        <w:jc w:val="both"/>
        <w:rPr>
          <w:rFonts w:eastAsia="Times New Roman"/>
          <w:i/>
          <w:sz w:val="28"/>
          <w:szCs w:val="28"/>
          <w:lang w:val="uk-UA" w:eastAsia="ru-RU"/>
        </w:rPr>
      </w:pPr>
      <w:r w:rsidRPr="00EB7D0B">
        <w:rPr>
          <w:rFonts w:eastAsia="Calibri"/>
          <w:b/>
          <w:sz w:val="28"/>
          <w:szCs w:val="28"/>
          <w:lang w:val="uk-UA"/>
        </w:rPr>
        <w:t>*</w:t>
      </w:r>
      <w:r w:rsidRPr="00EB7D0B">
        <w:rPr>
          <w:rStyle w:val="a7"/>
          <w:sz w:val="28"/>
          <w:szCs w:val="28"/>
          <w:lang w:val="uk-UA"/>
        </w:rPr>
        <w:t>Есе</w:t>
      </w:r>
      <w:r w:rsidRPr="00EB7D0B">
        <w:rPr>
          <w:sz w:val="28"/>
          <w:szCs w:val="28"/>
          <w:lang w:val="uk-UA"/>
        </w:rPr>
        <w:t xml:space="preserve"> — </w:t>
      </w:r>
      <w:r w:rsidRPr="00EB7D0B">
        <w:rPr>
          <w:sz w:val="28"/>
          <w:lang w:val="uk-UA"/>
        </w:rPr>
        <w:t xml:space="preserve">(від </w:t>
      </w:r>
      <w:proofErr w:type="spellStart"/>
      <w:r w:rsidRPr="00EB7D0B">
        <w:rPr>
          <w:sz w:val="28"/>
          <w:lang w:val="uk-UA"/>
        </w:rPr>
        <w:t>франц</w:t>
      </w:r>
      <w:proofErr w:type="spellEnd"/>
      <w:r w:rsidRPr="00EB7D0B">
        <w:rPr>
          <w:sz w:val="28"/>
          <w:lang w:val="uk-UA"/>
        </w:rPr>
        <w:t xml:space="preserve">. </w:t>
      </w:r>
      <w:proofErr w:type="spellStart"/>
      <w:r w:rsidRPr="00EB7D0B">
        <w:rPr>
          <w:sz w:val="28"/>
        </w:rPr>
        <w:t>essai</w:t>
      </w:r>
      <w:proofErr w:type="spellEnd"/>
      <w:r w:rsidRPr="00EB7D0B">
        <w:rPr>
          <w:sz w:val="28"/>
          <w:lang w:val="uk-UA"/>
        </w:rPr>
        <w:t xml:space="preserve"> – спроба, проба, нарис) – прозаїчне висловлювання невеликого об’єму та вільної композиції, що виражає індивідуальні враження й міркування з конкретного приводу або питання і свідомо не претендує на вичерпну відповідь.</w:t>
      </w:r>
    </w:p>
    <w:p w:rsidR="00F32EA2" w:rsidRPr="00EB7D0B" w:rsidRDefault="00F32EA2" w:rsidP="00F32EA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EB7D0B">
        <w:rPr>
          <w:rFonts w:ascii="Times New Roman" w:hAnsi="Times New Roman"/>
          <w:i/>
          <w:sz w:val="28"/>
          <w:szCs w:val="28"/>
          <w:lang w:val="uk-UA"/>
        </w:rPr>
        <w:t>Орієнтовний обсяг роботи — до 2 сторінок.</w:t>
      </w:r>
      <w:r w:rsidRPr="00EB7D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2EA2" w:rsidRPr="00EB7D0B" w:rsidRDefault="00F32EA2" w:rsidP="00F32EA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B7D0B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p w:rsidR="00F32EA2" w:rsidRPr="00EB7D0B" w:rsidRDefault="00F32EA2" w:rsidP="00955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F32EA2" w:rsidRPr="00EB7D0B" w:rsidSect="008F0985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1E3D52" w:rsidRPr="00EB7D0B" w:rsidRDefault="00673B3C" w:rsidP="00955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ДОНЕЦЬКИЙ ОБЛАСНИЙ ІНСТИТУТ </w:t>
      </w:r>
    </w:p>
    <w:p w:rsidR="00673B3C" w:rsidRPr="00EB7D0B" w:rsidRDefault="00673B3C" w:rsidP="00955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ПІСЛЯДИПЛОМНОЇ</w:t>
      </w:r>
      <w:r w:rsidR="001E3D52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ПЕДАГОГІЧНОЇ ОСВІТИ</w:t>
      </w:r>
    </w:p>
    <w:p w:rsidR="00673B3C" w:rsidRPr="00EB7D0B" w:rsidRDefault="00673B3C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406D611E" wp14:editId="3F33839B">
            <wp:simplePos x="0" y="0"/>
            <wp:positionH relativeFrom="column">
              <wp:posOffset>-262890</wp:posOffset>
            </wp:positionH>
            <wp:positionV relativeFrom="paragraph">
              <wp:posOffset>175895</wp:posOffset>
            </wp:positionV>
            <wp:extent cx="1200150" cy="13144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6"/>
                    <a:stretch/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B3C" w:rsidRPr="00EB7D0B" w:rsidRDefault="00673B3C" w:rsidP="00B9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</w:p>
    <w:p w:rsidR="00673B3C" w:rsidRPr="00EB7D0B" w:rsidRDefault="002E0720" w:rsidP="00B9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ІІ (міського/районного) </w:t>
      </w:r>
      <w:r w:rsidR="00673B3C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етапу</w:t>
      </w:r>
    </w:p>
    <w:p w:rsidR="00673B3C" w:rsidRPr="00EB7D0B" w:rsidRDefault="00673B3C" w:rsidP="00B9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5F396D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673B3C" w:rsidRPr="00EB7D0B" w:rsidRDefault="00673B3C" w:rsidP="00B9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учнівської та студентської молоді</w:t>
      </w:r>
    </w:p>
    <w:p w:rsidR="00673B3C" w:rsidRPr="00EB7D0B" w:rsidRDefault="00673B3C" w:rsidP="00B9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Тараса Шевченка</w:t>
      </w:r>
    </w:p>
    <w:p w:rsidR="00673B3C" w:rsidRPr="00EB7D0B" w:rsidRDefault="00673B3C" w:rsidP="00B9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73B3C" w:rsidRPr="00EB7D0B" w:rsidRDefault="00673B3C" w:rsidP="00B972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 w:rsidR="005F396D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-201</w:t>
      </w:r>
      <w:r w:rsidR="005F396D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673B3C" w:rsidRPr="00EB7D0B" w:rsidRDefault="00AE525E" w:rsidP="00B972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="00673B3C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клас</w:t>
      </w:r>
    </w:p>
    <w:p w:rsidR="005F396D" w:rsidRPr="00EB7D0B" w:rsidRDefault="005C66CA" w:rsidP="00DA6297">
      <w:pPr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7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Шевченко був романтиком </w:t>
      </w:r>
      <w:r w:rsidR="00627021">
        <w:rPr>
          <w:rFonts w:ascii="Times New Roman" w:hAnsi="Times New Roman" w:cs="Times New Roman"/>
          <w:i/>
          <w:sz w:val="28"/>
          <w:szCs w:val="28"/>
          <w:lang w:val="uk-UA"/>
        </w:rPr>
        <w:t>чи</w:t>
      </w:r>
      <w:r w:rsidRPr="00EB7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реалістом</w:t>
      </w:r>
      <w:r w:rsidR="0062702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Pr="00EB7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27021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EB7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молодості, яка схиляє до романтики, писав і реалістичні </w:t>
      </w:r>
      <w:r w:rsidR="005E5262">
        <w:rPr>
          <w:rFonts w:ascii="Times New Roman" w:hAnsi="Times New Roman" w:cs="Times New Roman"/>
          <w:i/>
          <w:sz w:val="28"/>
          <w:szCs w:val="28"/>
          <w:lang w:val="uk-UA"/>
        </w:rPr>
        <w:t>поезії</w:t>
      </w:r>
      <w:r w:rsidRPr="00EB7D0B">
        <w:rPr>
          <w:rFonts w:ascii="Times New Roman" w:hAnsi="Times New Roman" w:cs="Times New Roman"/>
          <w:i/>
          <w:sz w:val="28"/>
          <w:szCs w:val="28"/>
          <w:lang w:val="uk-UA"/>
        </w:rPr>
        <w:t>, а в зрілому віці − і романтичні. Часто в одному творі тісно вза</w:t>
      </w:r>
      <w:r w:rsidR="006270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ємодіють і романтизм, і реалізм. </w:t>
      </w:r>
      <w:r w:rsidRPr="00EB7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 два </w:t>
      </w:r>
      <w:r w:rsidR="005E5262">
        <w:rPr>
          <w:rFonts w:ascii="Times New Roman" w:hAnsi="Times New Roman" w:cs="Times New Roman"/>
          <w:i/>
          <w:sz w:val="28"/>
          <w:szCs w:val="28"/>
          <w:lang w:val="uk-UA"/>
        </w:rPr>
        <w:t>напрями</w:t>
      </w:r>
      <w:r w:rsidRPr="00EB7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переплітаються в усій творчості Шевченка, джерелами якої були тогочасна дійсність, фольклор і літературні традиції.</w:t>
      </w:r>
    </w:p>
    <w:p w:rsidR="002B503C" w:rsidRDefault="002B503C" w:rsidP="005E526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Завдання:</w:t>
      </w:r>
      <w:r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напишіть твір-роз</w:t>
      </w:r>
      <w:r w:rsidR="008B16AD"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>дум</w:t>
      </w:r>
      <w:r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F396D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«Шевченко – мрійливий романтик чи безкомпромісний реаліст?»</w:t>
      </w:r>
      <w:r w:rsidR="005E5262">
        <w:rPr>
          <w:rFonts w:ascii="Times New Roman" w:eastAsia="Calibri" w:hAnsi="Times New Roman" w:cs="Times New Roman"/>
          <w:sz w:val="28"/>
          <w:szCs w:val="28"/>
          <w:lang w:val="uk-UA"/>
        </w:rPr>
        <w:t>, використ</w:t>
      </w:r>
      <w:r w:rsidR="008B3F0A">
        <w:rPr>
          <w:rFonts w:ascii="Times New Roman" w:eastAsia="Calibri" w:hAnsi="Times New Roman" w:cs="Times New Roman"/>
          <w:sz w:val="28"/>
          <w:szCs w:val="28"/>
          <w:lang w:val="uk-UA"/>
        </w:rPr>
        <w:t>авши</w:t>
      </w:r>
      <w:r w:rsidR="005E52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E5262" w:rsidRPr="00356C67">
        <w:rPr>
          <w:rFonts w:ascii="Times New Roman" w:hAnsi="Times New Roman" w:cs="Times New Roman"/>
          <w:sz w:val="28"/>
          <w:lang w:val="uk-UA"/>
        </w:rPr>
        <w:t xml:space="preserve">цитати </w:t>
      </w:r>
      <w:r w:rsidR="005E5262">
        <w:rPr>
          <w:rFonts w:ascii="Times New Roman" w:hAnsi="Times New Roman" w:cs="Times New Roman"/>
          <w:sz w:val="28"/>
          <w:lang w:val="uk-UA"/>
        </w:rPr>
        <w:t>і</w:t>
      </w:r>
      <w:r w:rsidR="005E5262" w:rsidRPr="00356C67">
        <w:rPr>
          <w:rFonts w:ascii="Times New Roman" w:hAnsi="Times New Roman" w:cs="Times New Roman"/>
          <w:sz w:val="28"/>
          <w:lang w:val="uk-UA"/>
        </w:rPr>
        <w:t>з творів письменника (міні</w:t>
      </w:r>
      <w:r w:rsidR="005E5262">
        <w:rPr>
          <w:rFonts w:ascii="Times New Roman" w:hAnsi="Times New Roman" w:cs="Times New Roman"/>
          <w:sz w:val="28"/>
          <w:lang w:val="uk-UA"/>
        </w:rPr>
        <w:t>мум 2 цитати із 2 різних творів).</w:t>
      </w:r>
    </w:p>
    <w:p w:rsidR="005E5262" w:rsidRPr="00EB7D0B" w:rsidRDefault="005E5262" w:rsidP="005E526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3EAC" w:rsidRPr="00EB7D0B" w:rsidRDefault="00627021" w:rsidP="00DA629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6C67">
        <w:rPr>
          <w:rFonts w:ascii="Times New Roman" w:hAnsi="Times New Roman" w:cs="Times New Roman"/>
          <w:sz w:val="28"/>
          <w:lang w:val="uk-UA"/>
        </w:rPr>
        <w:t xml:space="preserve">У тексті </w:t>
      </w:r>
      <w:r w:rsidR="008910AA">
        <w:rPr>
          <w:rFonts w:ascii="Times New Roman" w:hAnsi="Times New Roman" w:cs="Times New Roman"/>
          <w:sz w:val="28"/>
          <w:lang w:val="uk-UA"/>
        </w:rPr>
        <w:t>застосуйте</w:t>
      </w:r>
      <w:r w:rsidRPr="00356C67">
        <w:rPr>
          <w:rFonts w:ascii="Times New Roman" w:hAnsi="Times New Roman" w:cs="Times New Roman"/>
          <w:sz w:val="28"/>
          <w:lang w:val="uk-UA"/>
        </w:rPr>
        <w:t xml:space="preserve"> </w:t>
      </w:r>
      <w:r w:rsidR="005F396D"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>неоднорідні означення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(2)</w:t>
      </w:r>
      <w:r w:rsidR="002E38F4"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5F396D"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>складно</w:t>
      </w:r>
      <w:r w:rsidR="00E53871">
        <w:rPr>
          <w:rFonts w:ascii="Times New Roman" w:eastAsia="Calibri" w:hAnsi="Times New Roman" w:cs="Times New Roman"/>
          <w:sz w:val="28"/>
          <w:szCs w:val="28"/>
          <w:lang w:val="uk-UA"/>
        </w:rPr>
        <w:t>під</w:t>
      </w:r>
      <w:r w:rsidR="005F396D"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>рядні речення</w:t>
      </w:r>
      <w:r w:rsidR="000F53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підрядними обставинними причини та умови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(2)</w:t>
      </w:r>
      <w:r w:rsidR="00CF4AA3">
        <w:rPr>
          <w:rFonts w:ascii="Times New Roman" w:eastAsia="Calibri" w:hAnsi="Times New Roman" w:cs="Times New Roman"/>
          <w:sz w:val="28"/>
          <w:szCs w:val="28"/>
          <w:lang w:val="uk-UA"/>
        </w:rPr>
        <w:t>, метафори (2)</w:t>
      </w:r>
      <w:r w:rsidR="004B5A19"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A6297" w:rsidRPr="00356C67">
        <w:rPr>
          <w:rFonts w:ascii="Times New Roman" w:hAnsi="Times New Roman" w:cs="Times New Roman"/>
          <w:sz w:val="28"/>
          <w:lang w:val="uk-UA"/>
        </w:rPr>
        <w:t>Підкресліть (обведіть) відповідні конструкції.</w:t>
      </w:r>
    </w:p>
    <w:p w:rsidR="008B16AD" w:rsidRPr="00EB7D0B" w:rsidRDefault="008B16AD" w:rsidP="00E74DE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A37" w:rsidRPr="00EB7D0B" w:rsidRDefault="000963A6" w:rsidP="00E74DE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B7D0B">
        <w:rPr>
          <w:rFonts w:ascii="Times New Roman" w:hAnsi="Times New Roman"/>
          <w:i/>
          <w:sz w:val="28"/>
          <w:szCs w:val="28"/>
          <w:lang w:val="uk-UA"/>
        </w:rPr>
        <w:t>Орієнтовний обсяг роботи — до 2</w:t>
      </w:r>
      <w:r w:rsidR="0063610B" w:rsidRPr="00EB7D0B">
        <w:rPr>
          <w:rFonts w:ascii="Times New Roman" w:hAnsi="Times New Roman"/>
          <w:i/>
          <w:sz w:val="28"/>
          <w:szCs w:val="28"/>
          <w:lang w:val="uk-UA"/>
        </w:rPr>
        <w:t>,5</w:t>
      </w:r>
      <w:r w:rsidRPr="00EB7D0B">
        <w:rPr>
          <w:rFonts w:ascii="Times New Roman" w:hAnsi="Times New Roman"/>
          <w:i/>
          <w:sz w:val="28"/>
          <w:szCs w:val="28"/>
          <w:lang w:val="uk-UA"/>
        </w:rPr>
        <w:t xml:space="preserve"> сторінок.</w:t>
      </w:r>
      <w:r w:rsidRPr="00EB7D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63A6" w:rsidRPr="00EB7D0B" w:rsidRDefault="000963A6" w:rsidP="00E74DE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B7D0B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p w:rsidR="005F396D" w:rsidRPr="00EB7D0B" w:rsidRDefault="005F396D" w:rsidP="00955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5F396D" w:rsidRPr="00EB7D0B" w:rsidSect="008F0985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1E3D52" w:rsidRPr="00EB7D0B" w:rsidRDefault="00316A30" w:rsidP="00955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ДОНЕЦЬКИЙ ОБЛАСНИЙ ІНСТИТУТ </w:t>
      </w:r>
    </w:p>
    <w:p w:rsidR="00316A30" w:rsidRPr="00EB7D0B" w:rsidRDefault="00316A30" w:rsidP="00955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ПІСЛЯДИПЛОМНОЇ</w:t>
      </w:r>
      <w:r w:rsidR="001E3D52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ПЕДАГОГІЧНОЇ ОСВІТИ</w:t>
      </w:r>
    </w:p>
    <w:p w:rsidR="00316A30" w:rsidRPr="00EB7D0B" w:rsidRDefault="00316A30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E147D7" wp14:editId="6F8DCC02">
            <wp:simplePos x="0" y="0"/>
            <wp:positionH relativeFrom="column">
              <wp:posOffset>-400685</wp:posOffset>
            </wp:positionH>
            <wp:positionV relativeFrom="paragraph">
              <wp:posOffset>178435</wp:posOffset>
            </wp:positionV>
            <wp:extent cx="1200150" cy="13144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6"/>
                    <a:stretch/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A30" w:rsidRPr="00EB7D0B" w:rsidRDefault="00316A30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</w:p>
    <w:p w:rsidR="00316A30" w:rsidRPr="00EB7D0B" w:rsidRDefault="00316A30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</w:t>
      </w:r>
      <w:r w:rsid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міського/районного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) етапу</w:t>
      </w:r>
    </w:p>
    <w:p w:rsidR="00316A30" w:rsidRPr="00EB7D0B" w:rsidRDefault="00316A30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2312A7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316A30" w:rsidRPr="00EB7D0B" w:rsidRDefault="00316A30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учнівської та студентської молоді</w:t>
      </w:r>
    </w:p>
    <w:p w:rsidR="00316A30" w:rsidRPr="00EB7D0B" w:rsidRDefault="00316A30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Тараса Шевченка</w:t>
      </w:r>
    </w:p>
    <w:p w:rsidR="00316A30" w:rsidRPr="00EB7D0B" w:rsidRDefault="00316A30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16A30" w:rsidRPr="00EB7D0B" w:rsidRDefault="00316A30" w:rsidP="006760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 w:rsidR="002312A7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-201</w:t>
      </w:r>
      <w:r w:rsidR="002312A7"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16A30" w:rsidRPr="00EB7D0B" w:rsidRDefault="00316A30" w:rsidP="006760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 клас</w:t>
      </w:r>
    </w:p>
    <w:p w:rsidR="003D7D81" w:rsidRPr="00EB7D0B" w:rsidRDefault="004604E4" w:rsidP="004604E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EB7D0B">
        <w:rPr>
          <w:rFonts w:ascii="Times New Roman" w:hAnsi="Times New Roman" w:cs="Times New Roman"/>
          <w:i/>
          <w:sz w:val="28"/>
          <w:lang w:val="uk-UA"/>
        </w:rPr>
        <w:t xml:space="preserve">Відомо, що для здійснення революції необхідна соціально-національна «утопія», яка б живила мрію, стимулювала до роботи, великої жертовності. Пригадаймо хоча б перших — та й пізніших — християнських подвижників нашої православної церкви: і Феодосія Печерського, і митрополита Іларіона, і Максима Грека, і Павла </w:t>
      </w:r>
      <w:proofErr w:type="spellStart"/>
      <w:r w:rsidRPr="00EB7D0B">
        <w:rPr>
          <w:rFonts w:ascii="Times New Roman" w:hAnsi="Times New Roman" w:cs="Times New Roman"/>
          <w:i/>
          <w:sz w:val="28"/>
          <w:lang w:val="uk-UA"/>
        </w:rPr>
        <w:t>Алепського</w:t>
      </w:r>
      <w:proofErr w:type="spellEnd"/>
      <w:r w:rsidRPr="00EB7D0B">
        <w:rPr>
          <w:rFonts w:ascii="Times New Roman" w:hAnsi="Times New Roman" w:cs="Times New Roman"/>
          <w:i/>
          <w:sz w:val="28"/>
          <w:lang w:val="uk-UA"/>
        </w:rPr>
        <w:t>, і Великого Літописця Нестора. У них була велика ідея, витримка, наполегливість. Пригадаймо подвижників нашого національного Відродження, серед яких першим стоїть Тарас Григорович. Чи втратили ми оту утопічну ідею? Питання не риторичне.</w:t>
      </w:r>
    </w:p>
    <w:p w:rsidR="006A74D5" w:rsidRPr="00EB7D0B" w:rsidRDefault="006A74D5" w:rsidP="0067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4D5" w:rsidRPr="00EB7D0B" w:rsidRDefault="00BF45B3" w:rsidP="00D81E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D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74D5" w:rsidRPr="00EB7D0B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6A74D5" w:rsidRPr="00EB7D0B">
        <w:rPr>
          <w:rFonts w:ascii="Times New Roman" w:hAnsi="Times New Roman" w:cs="Times New Roman"/>
          <w:sz w:val="28"/>
          <w:szCs w:val="28"/>
          <w:lang w:val="uk-UA"/>
        </w:rPr>
        <w:t xml:space="preserve"> напишіть твір-роздум </w:t>
      </w:r>
      <w:r w:rsidR="002312A7" w:rsidRPr="00EB7D0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312A7" w:rsidRPr="00EB7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Мрії про </w:t>
      </w:r>
      <w:r w:rsidR="000A74C2">
        <w:rPr>
          <w:rFonts w:ascii="Times New Roman" w:hAnsi="Times New Roman" w:cs="Times New Roman"/>
          <w:b/>
          <w:sz w:val="28"/>
          <w:szCs w:val="28"/>
          <w:lang w:val="uk-UA"/>
        </w:rPr>
        <w:t>національну ідею</w:t>
      </w:r>
      <w:r w:rsidR="002312A7" w:rsidRPr="00EB7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вустами Шевченка»</w:t>
      </w:r>
      <w:r w:rsidR="00CF4AA3" w:rsidRPr="00CF4AA3">
        <w:rPr>
          <w:rFonts w:ascii="Times New Roman" w:hAnsi="Times New Roman" w:cs="Times New Roman"/>
          <w:sz w:val="28"/>
          <w:szCs w:val="28"/>
          <w:lang w:val="uk-UA"/>
        </w:rPr>
        <w:t>, використ</w:t>
      </w:r>
      <w:r w:rsidR="008B3F0A">
        <w:rPr>
          <w:rFonts w:ascii="Times New Roman" w:hAnsi="Times New Roman" w:cs="Times New Roman"/>
          <w:sz w:val="28"/>
          <w:szCs w:val="28"/>
          <w:lang w:val="uk-UA"/>
        </w:rPr>
        <w:t>авш</w:t>
      </w:r>
      <w:r w:rsidR="00CF4AA3" w:rsidRPr="00CF4AA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F4AA3" w:rsidRPr="00356C67">
        <w:rPr>
          <w:rFonts w:ascii="Times New Roman" w:hAnsi="Times New Roman" w:cs="Times New Roman"/>
          <w:sz w:val="28"/>
          <w:lang w:val="uk-UA"/>
        </w:rPr>
        <w:t xml:space="preserve">цитати </w:t>
      </w:r>
      <w:r w:rsidR="00CF4AA3">
        <w:rPr>
          <w:rFonts w:ascii="Times New Roman" w:hAnsi="Times New Roman" w:cs="Times New Roman"/>
          <w:sz w:val="28"/>
          <w:lang w:val="uk-UA"/>
        </w:rPr>
        <w:t>і</w:t>
      </w:r>
      <w:r w:rsidR="00CF4AA3" w:rsidRPr="00356C67">
        <w:rPr>
          <w:rFonts w:ascii="Times New Roman" w:hAnsi="Times New Roman" w:cs="Times New Roman"/>
          <w:sz w:val="28"/>
          <w:lang w:val="uk-UA"/>
        </w:rPr>
        <w:t xml:space="preserve">з творів письменника (мінімум 2 цитати </w:t>
      </w:r>
      <w:r w:rsidR="00CF4AA3">
        <w:rPr>
          <w:rFonts w:ascii="Times New Roman" w:hAnsi="Times New Roman" w:cs="Times New Roman"/>
          <w:sz w:val="28"/>
          <w:lang w:val="uk-UA"/>
        </w:rPr>
        <w:t>і</w:t>
      </w:r>
      <w:r w:rsidR="00CF4AA3" w:rsidRPr="00356C67">
        <w:rPr>
          <w:rFonts w:ascii="Times New Roman" w:hAnsi="Times New Roman" w:cs="Times New Roman"/>
          <w:sz w:val="28"/>
          <w:lang w:val="uk-UA"/>
        </w:rPr>
        <w:t>з 2 р</w:t>
      </w:r>
      <w:r w:rsidR="00CF4AA3">
        <w:rPr>
          <w:rFonts w:ascii="Times New Roman" w:hAnsi="Times New Roman" w:cs="Times New Roman"/>
          <w:sz w:val="28"/>
          <w:lang w:val="uk-UA"/>
        </w:rPr>
        <w:t xml:space="preserve">ізних творів), </w:t>
      </w:r>
      <w:r w:rsidR="00CF4AA3">
        <w:rPr>
          <w:rFonts w:ascii="Times New Roman" w:eastAsia="Calibri" w:hAnsi="Times New Roman" w:cs="Times New Roman"/>
          <w:sz w:val="28"/>
          <w:szCs w:val="28"/>
          <w:lang w:val="uk-UA"/>
        </w:rPr>
        <w:t>що підтверджують Вашу думку.</w:t>
      </w:r>
    </w:p>
    <w:p w:rsidR="006A74D5" w:rsidRPr="00EB7D0B" w:rsidRDefault="006A74D5" w:rsidP="0067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4D5" w:rsidRPr="00EB7D0B" w:rsidRDefault="00955BCF" w:rsidP="00DA629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A783E" w:rsidRPr="00356C67">
        <w:rPr>
          <w:rFonts w:ascii="Times New Roman" w:hAnsi="Times New Roman" w:cs="Times New Roman"/>
          <w:sz w:val="28"/>
          <w:lang w:val="uk-UA"/>
        </w:rPr>
        <w:t xml:space="preserve">У тексті </w:t>
      </w:r>
      <w:r w:rsidR="008910AA">
        <w:rPr>
          <w:rFonts w:ascii="Times New Roman" w:hAnsi="Times New Roman" w:cs="Times New Roman"/>
          <w:sz w:val="28"/>
          <w:lang w:val="uk-UA"/>
        </w:rPr>
        <w:t>застосуйте</w:t>
      </w:r>
      <w:r w:rsidR="00CF4A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369B0"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>складні речення з різними видами зв’язку</w:t>
      </w:r>
      <w:r w:rsidR="006A7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(2)</w:t>
      </w:r>
      <w:r w:rsidR="00632EA5">
        <w:rPr>
          <w:rFonts w:ascii="Times New Roman" w:eastAsia="Calibri" w:hAnsi="Times New Roman" w:cs="Times New Roman"/>
          <w:sz w:val="28"/>
          <w:szCs w:val="28"/>
          <w:lang w:val="uk-UA"/>
        </w:rPr>
        <w:t>, фразеологічні звороти (2)</w:t>
      </w:r>
      <w:r w:rsidR="00CF4AA3">
        <w:rPr>
          <w:rFonts w:ascii="Times New Roman" w:eastAsia="Calibri" w:hAnsi="Times New Roman" w:cs="Times New Roman"/>
          <w:sz w:val="28"/>
          <w:szCs w:val="28"/>
          <w:lang w:val="uk-UA"/>
        </w:rPr>
        <w:t>, метафори (2)</w:t>
      </w:r>
      <w:r w:rsidR="006A74D5" w:rsidRPr="00EB7D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A6297" w:rsidRPr="00356C67">
        <w:rPr>
          <w:rFonts w:ascii="Times New Roman" w:hAnsi="Times New Roman" w:cs="Times New Roman"/>
          <w:sz w:val="28"/>
          <w:lang w:val="uk-UA"/>
        </w:rPr>
        <w:t>Підкресліть (обведіть) відповідні конструкції.</w:t>
      </w:r>
    </w:p>
    <w:p w:rsidR="003D7D81" w:rsidRPr="00EB7D0B" w:rsidRDefault="003D7D81" w:rsidP="0067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E0C93" w:rsidRPr="00EB7D0B" w:rsidRDefault="00DE0C93" w:rsidP="00955BC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EB7D0B">
        <w:rPr>
          <w:rFonts w:ascii="Times New Roman" w:hAnsi="Times New Roman"/>
          <w:i/>
          <w:sz w:val="28"/>
          <w:szCs w:val="28"/>
          <w:lang w:val="uk-UA"/>
        </w:rPr>
        <w:t>Орієнтовний обсяг роботи — до 3 сторінок.</w:t>
      </w:r>
      <w:r w:rsidRPr="00EB7D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1056" w:rsidRPr="007E221B" w:rsidRDefault="00DE0C93" w:rsidP="00955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B7D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24 бали</w:t>
      </w:r>
    </w:p>
    <w:sectPr w:rsidR="00941056" w:rsidRPr="007E221B" w:rsidSect="008F098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B5FB4"/>
    <w:multiLevelType w:val="hybridMultilevel"/>
    <w:tmpl w:val="E7DC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73"/>
    <w:rsid w:val="00007A37"/>
    <w:rsid w:val="00024EB0"/>
    <w:rsid w:val="00027504"/>
    <w:rsid w:val="00035793"/>
    <w:rsid w:val="00037BB4"/>
    <w:rsid w:val="0008505C"/>
    <w:rsid w:val="00092D4F"/>
    <w:rsid w:val="0009306D"/>
    <w:rsid w:val="00094D84"/>
    <w:rsid w:val="000953F0"/>
    <w:rsid w:val="000963A6"/>
    <w:rsid w:val="000A74C2"/>
    <w:rsid w:val="000C284C"/>
    <w:rsid w:val="000F3930"/>
    <w:rsid w:val="000F53DC"/>
    <w:rsid w:val="00100819"/>
    <w:rsid w:val="00121D66"/>
    <w:rsid w:val="00142664"/>
    <w:rsid w:val="001447B6"/>
    <w:rsid w:val="00151A23"/>
    <w:rsid w:val="00153201"/>
    <w:rsid w:val="001779C3"/>
    <w:rsid w:val="001B34BC"/>
    <w:rsid w:val="001C407F"/>
    <w:rsid w:val="001E1018"/>
    <w:rsid w:val="001E3D52"/>
    <w:rsid w:val="001F7035"/>
    <w:rsid w:val="00212E62"/>
    <w:rsid w:val="002218F8"/>
    <w:rsid w:val="002312A7"/>
    <w:rsid w:val="00254952"/>
    <w:rsid w:val="002807D9"/>
    <w:rsid w:val="00280CC3"/>
    <w:rsid w:val="00283EAC"/>
    <w:rsid w:val="00296555"/>
    <w:rsid w:val="002B2EF2"/>
    <w:rsid w:val="002B503C"/>
    <w:rsid w:val="002C2E23"/>
    <w:rsid w:val="002D59F1"/>
    <w:rsid w:val="002E0720"/>
    <w:rsid w:val="002E38F4"/>
    <w:rsid w:val="002E5811"/>
    <w:rsid w:val="002E64E3"/>
    <w:rsid w:val="002E699E"/>
    <w:rsid w:val="002F093E"/>
    <w:rsid w:val="002F3111"/>
    <w:rsid w:val="00303B46"/>
    <w:rsid w:val="0031294D"/>
    <w:rsid w:val="00313C49"/>
    <w:rsid w:val="00316A30"/>
    <w:rsid w:val="003176E9"/>
    <w:rsid w:val="00320A6B"/>
    <w:rsid w:val="00320ED7"/>
    <w:rsid w:val="00326438"/>
    <w:rsid w:val="00347117"/>
    <w:rsid w:val="00364AFA"/>
    <w:rsid w:val="00384ACD"/>
    <w:rsid w:val="00391B90"/>
    <w:rsid w:val="003B2979"/>
    <w:rsid w:val="003C0166"/>
    <w:rsid w:val="003D7D81"/>
    <w:rsid w:val="003E2AFE"/>
    <w:rsid w:val="00403C36"/>
    <w:rsid w:val="00405ABE"/>
    <w:rsid w:val="004248F4"/>
    <w:rsid w:val="00424D7F"/>
    <w:rsid w:val="0044621B"/>
    <w:rsid w:val="0045397C"/>
    <w:rsid w:val="00456B1E"/>
    <w:rsid w:val="00457849"/>
    <w:rsid w:val="004604E4"/>
    <w:rsid w:val="00461569"/>
    <w:rsid w:val="004620A2"/>
    <w:rsid w:val="004634B1"/>
    <w:rsid w:val="00472105"/>
    <w:rsid w:val="00474773"/>
    <w:rsid w:val="004975FC"/>
    <w:rsid w:val="004A7AD5"/>
    <w:rsid w:val="004B03FC"/>
    <w:rsid w:val="004B5A19"/>
    <w:rsid w:val="004C17CA"/>
    <w:rsid w:val="004C45A2"/>
    <w:rsid w:val="004C58BA"/>
    <w:rsid w:val="004F3CD3"/>
    <w:rsid w:val="00501052"/>
    <w:rsid w:val="00504234"/>
    <w:rsid w:val="00515FD7"/>
    <w:rsid w:val="00527C1C"/>
    <w:rsid w:val="0053308A"/>
    <w:rsid w:val="005532CE"/>
    <w:rsid w:val="00564A76"/>
    <w:rsid w:val="005652A7"/>
    <w:rsid w:val="00575A12"/>
    <w:rsid w:val="005A7AE0"/>
    <w:rsid w:val="005B63F1"/>
    <w:rsid w:val="005C1064"/>
    <w:rsid w:val="005C39F2"/>
    <w:rsid w:val="005C66CA"/>
    <w:rsid w:val="005E2E99"/>
    <w:rsid w:val="005E354F"/>
    <w:rsid w:val="005E3A75"/>
    <w:rsid w:val="005E5262"/>
    <w:rsid w:val="005E6FC0"/>
    <w:rsid w:val="005F396D"/>
    <w:rsid w:val="00610F8C"/>
    <w:rsid w:val="006151D1"/>
    <w:rsid w:val="00622178"/>
    <w:rsid w:val="00627021"/>
    <w:rsid w:val="006310A1"/>
    <w:rsid w:val="006320A6"/>
    <w:rsid w:val="00632EA5"/>
    <w:rsid w:val="00633D7A"/>
    <w:rsid w:val="00635B9A"/>
    <w:rsid w:val="0063610B"/>
    <w:rsid w:val="006369B0"/>
    <w:rsid w:val="00646646"/>
    <w:rsid w:val="0065748F"/>
    <w:rsid w:val="00657844"/>
    <w:rsid w:val="00671F31"/>
    <w:rsid w:val="00673B3C"/>
    <w:rsid w:val="00675AA1"/>
    <w:rsid w:val="006760FE"/>
    <w:rsid w:val="00677CEF"/>
    <w:rsid w:val="00680C9B"/>
    <w:rsid w:val="006828F2"/>
    <w:rsid w:val="00690036"/>
    <w:rsid w:val="006A74D5"/>
    <w:rsid w:val="006A783E"/>
    <w:rsid w:val="006B0DD1"/>
    <w:rsid w:val="006D70B7"/>
    <w:rsid w:val="006E684C"/>
    <w:rsid w:val="00700209"/>
    <w:rsid w:val="0071065A"/>
    <w:rsid w:val="00714E4D"/>
    <w:rsid w:val="00744641"/>
    <w:rsid w:val="00745DBF"/>
    <w:rsid w:val="00754382"/>
    <w:rsid w:val="007568C1"/>
    <w:rsid w:val="0076416F"/>
    <w:rsid w:val="007655D6"/>
    <w:rsid w:val="0079303D"/>
    <w:rsid w:val="0079698C"/>
    <w:rsid w:val="00797C41"/>
    <w:rsid w:val="007A143B"/>
    <w:rsid w:val="007A6FDA"/>
    <w:rsid w:val="007B141E"/>
    <w:rsid w:val="007B4464"/>
    <w:rsid w:val="007C542D"/>
    <w:rsid w:val="007E0A47"/>
    <w:rsid w:val="007E221B"/>
    <w:rsid w:val="00801098"/>
    <w:rsid w:val="00813CF6"/>
    <w:rsid w:val="00816760"/>
    <w:rsid w:val="00853EB8"/>
    <w:rsid w:val="00874794"/>
    <w:rsid w:val="0087586B"/>
    <w:rsid w:val="00883DED"/>
    <w:rsid w:val="00884138"/>
    <w:rsid w:val="008910AA"/>
    <w:rsid w:val="00892E0C"/>
    <w:rsid w:val="008A0F90"/>
    <w:rsid w:val="008B16AD"/>
    <w:rsid w:val="008B3F0A"/>
    <w:rsid w:val="008C2FED"/>
    <w:rsid w:val="008F0985"/>
    <w:rsid w:val="008F72B7"/>
    <w:rsid w:val="00902A45"/>
    <w:rsid w:val="00913390"/>
    <w:rsid w:val="00914879"/>
    <w:rsid w:val="009165B4"/>
    <w:rsid w:val="00934923"/>
    <w:rsid w:val="00941056"/>
    <w:rsid w:val="00955BCF"/>
    <w:rsid w:val="00955F0A"/>
    <w:rsid w:val="00960761"/>
    <w:rsid w:val="00984E7D"/>
    <w:rsid w:val="009A2BF6"/>
    <w:rsid w:val="009A5DDC"/>
    <w:rsid w:val="009A7F30"/>
    <w:rsid w:val="009C175A"/>
    <w:rsid w:val="009D782D"/>
    <w:rsid w:val="009E1D52"/>
    <w:rsid w:val="009E2A4B"/>
    <w:rsid w:val="009E6CB0"/>
    <w:rsid w:val="00A05C25"/>
    <w:rsid w:val="00A07326"/>
    <w:rsid w:val="00A10BFB"/>
    <w:rsid w:val="00A11F64"/>
    <w:rsid w:val="00A25D4A"/>
    <w:rsid w:val="00A31F06"/>
    <w:rsid w:val="00A454B8"/>
    <w:rsid w:val="00A60BAE"/>
    <w:rsid w:val="00A6338A"/>
    <w:rsid w:val="00A65268"/>
    <w:rsid w:val="00A72A12"/>
    <w:rsid w:val="00AA34C9"/>
    <w:rsid w:val="00AB13C8"/>
    <w:rsid w:val="00AB50C5"/>
    <w:rsid w:val="00AC5A5D"/>
    <w:rsid w:val="00AD4A13"/>
    <w:rsid w:val="00AE525E"/>
    <w:rsid w:val="00B107D9"/>
    <w:rsid w:val="00B10A08"/>
    <w:rsid w:val="00B2214E"/>
    <w:rsid w:val="00B46220"/>
    <w:rsid w:val="00B520B2"/>
    <w:rsid w:val="00B620A0"/>
    <w:rsid w:val="00B640B3"/>
    <w:rsid w:val="00B67BF1"/>
    <w:rsid w:val="00B87A43"/>
    <w:rsid w:val="00B9723A"/>
    <w:rsid w:val="00BB23ED"/>
    <w:rsid w:val="00BC1D78"/>
    <w:rsid w:val="00BF45B3"/>
    <w:rsid w:val="00C213AD"/>
    <w:rsid w:val="00C2304B"/>
    <w:rsid w:val="00C4337B"/>
    <w:rsid w:val="00C439E5"/>
    <w:rsid w:val="00C54A33"/>
    <w:rsid w:val="00C6154F"/>
    <w:rsid w:val="00C74AA5"/>
    <w:rsid w:val="00C97BA5"/>
    <w:rsid w:val="00C97D50"/>
    <w:rsid w:val="00CA1AEA"/>
    <w:rsid w:val="00CA6441"/>
    <w:rsid w:val="00CB60B8"/>
    <w:rsid w:val="00CB7C21"/>
    <w:rsid w:val="00CE6D45"/>
    <w:rsid w:val="00CF46EC"/>
    <w:rsid w:val="00CF4AA3"/>
    <w:rsid w:val="00D00047"/>
    <w:rsid w:val="00D1576B"/>
    <w:rsid w:val="00D34A61"/>
    <w:rsid w:val="00D43731"/>
    <w:rsid w:val="00D46474"/>
    <w:rsid w:val="00D53D52"/>
    <w:rsid w:val="00D81E05"/>
    <w:rsid w:val="00D8288D"/>
    <w:rsid w:val="00D976A1"/>
    <w:rsid w:val="00DA5DC6"/>
    <w:rsid w:val="00DA6297"/>
    <w:rsid w:val="00DB46D8"/>
    <w:rsid w:val="00DB5945"/>
    <w:rsid w:val="00DC59FC"/>
    <w:rsid w:val="00DD49C9"/>
    <w:rsid w:val="00DE0C93"/>
    <w:rsid w:val="00DE3D56"/>
    <w:rsid w:val="00DE448B"/>
    <w:rsid w:val="00DF0B8D"/>
    <w:rsid w:val="00DF31EA"/>
    <w:rsid w:val="00E360B5"/>
    <w:rsid w:val="00E503D6"/>
    <w:rsid w:val="00E53871"/>
    <w:rsid w:val="00E53E4E"/>
    <w:rsid w:val="00E54A86"/>
    <w:rsid w:val="00E7191C"/>
    <w:rsid w:val="00E71EED"/>
    <w:rsid w:val="00E74DE6"/>
    <w:rsid w:val="00E93649"/>
    <w:rsid w:val="00EB7D0B"/>
    <w:rsid w:val="00EC4439"/>
    <w:rsid w:val="00EC48DD"/>
    <w:rsid w:val="00ED489B"/>
    <w:rsid w:val="00EE00CD"/>
    <w:rsid w:val="00EE05C4"/>
    <w:rsid w:val="00EE3882"/>
    <w:rsid w:val="00EE5F25"/>
    <w:rsid w:val="00F10F85"/>
    <w:rsid w:val="00F254A4"/>
    <w:rsid w:val="00F32EA2"/>
    <w:rsid w:val="00F409EC"/>
    <w:rsid w:val="00F41A52"/>
    <w:rsid w:val="00F5255B"/>
    <w:rsid w:val="00F67218"/>
    <w:rsid w:val="00F71E51"/>
    <w:rsid w:val="00F84BCE"/>
    <w:rsid w:val="00FD7793"/>
    <w:rsid w:val="00FE256A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349D7-3FFC-4FBF-8B67-4BE9BD63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6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D4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25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2E5811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E5811"/>
    <w:rPr>
      <w:b/>
      <w:bCs/>
    </w:rPr>
  </w:style>
  <w:style w:type="paragraph" w:styleId="HTML">
    <w:name w:val="HTML Preformatted"/>
    <w:basedOn w:val="a"/>
    <w:link w:val="HTML0"/>
    <w:semiHidden/>
    <w:unhideWhenUsed/>
    <w:rsid w:val="00941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941056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8">
    <w:name w:val="No Spacing"/>
    <w:uiPriority w:val="1"/>
    <w:qFormat/>
    <w:rsid w:val="0094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41056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styleId="a9">
    <w:name w:val="Hyperlink"/>
    <w:basedOn w:val="a0"/>
    <w:uiPriority w:val="99"/>
    <w:unhideWhenUsed/>
    <w:rsid w:val="00C615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C6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uiPriority w:val="59"/>
    <w:rsid w:val="0096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Користувач</cp:lastModifiedBy>
  <cp:revision>41</cp:revision>
  <cp:lastPrinted>2015-12-16T14:51:00Z</cp:lastPrinted>
  <dcterms:created xsi:type="dcterms:W3CDTF">2018-09-04T08:39:00Z</dcterms:created>
  <dcterms:modified xsi:type="dcterms:W3CDTF">2018-10-26T07:11:00Z</dcterms:modified>
</cp:coreProperties>
</file>